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671" w:rsidRPr="00945A94" w:rsidRDefault="00AF0683" w:rsidP="00906671">
      <w:pPr>
        <w:shd w:val="clear" w:color="auto" w:fill="FFFFFF"/>
        <w:ind w:left="5812" w:right="57"/>
        <w:jc w:val="right"/>
        <w:rPr>
          <w:b/>
          <w:color w:val="000000"/>
          <w:spacing w:val="7"/>
        </w:rPr>
      </w:pPr>
      <w:r>
        <w:rPr>
          <w:color w:val="000000"/>
          <w:spacing w:val="7"/>
        </w:rPr>
        <w:t xml:space="preserve">Додаток </w:t>
      </w:r>
    </w:p>
    <w:p w:rsidR="00906671" w:rsidRPr="00945A94" w:rsidRDefault="00C039E2" w:rsidP="00906671">
      <w:pPr>
        <w:shd w:val="clear" w:color="auto" w:fill="FFFFFF"/>
        <w:ind w:left="5812" w:right="57"/>
        <w:jc w:val="right"/>
        <w:rPr>
          <w:color w:val="000000"/>
          <w:spacing w:val="7"/>
        </w:rPr>
      </w:pPr>
      <w:r>
        <w:rPr>
          <w:color w:val="000000"/>
          <w:spacing w:val="7"/>
        </w:rPr>
        <w:t>до рішення сорок сьомої</w:t>
      </w:r>
      <w:r w:rsidR="00906671" w:rsidRPr="00945A94">
        <w:rPr>
          <w:color w:val="000000"/>
          <w:spacing w:val="7"/>
        </w:rPr>
        <w:t xml:space="preserve"> </w:t>
      </w:r>
    </w:p>
    <w:p w:rsidR="00906671" w:rsidRDefault="00906671" w:rsidP="00906671">
      <w:pPr>
        <w:shd w:val="clear" w:color="auto" w:fill="FFFFFF"/>
        <w:ind w:left="5812" w:right="57"/>
        <w:jc w:val="right"/>
        <w:rPr>
          <w:color w:val="000000"/>
          <w:spacing w:val="7"/>
        </w:rPr>
      </w:pPr>
      <w:r w:rsidRPr="00945A94">
        <w:rPr>
          <w:color w:val="000000"/>
          <w:spacing w:val="7"/>
        </w:rPr>
        <w:t xml:space="preserve">сесії Лубенської міської </w:t>
      </w:r>
    </w:p>
    <w:p w:rsidR="00906671" w:rsidRPr="00945A94" w:rsidRDefault="00906671" w:rsidP="00906671">
      <w:pPr>
        <w:shd w:val="clear" w:color="auto" w:fill="FFFFFF"/>
        <w:ind w:left="5812" w:right="57"/>
        <w:jc w:val="right"/>
        <w:rPr>
          <w:color w:val="000000"/>
          <w:spacing w:val="7"/>
        </w:rPr>
      </w:pPr>
      <w:r w:rsidRPr="00945A94">
        <w:rPr>
          <w:color w:val="000000"/>
          <w:spacing w:val="7"/>
        </w:rPr>
        <w:t>ради</w:t>
      </w:r>
      <w:r>
        <w:rPr>
          <w:color w:val="000000"/>
          <w:spacing w:val="7"/>
        </w:rPr>
        <w:t xml:space="preserve"> </w:t>
      </w:r>
      <w:r w:rsidRPr="00945A94">
        <w:rPr>
          <w:color w:val="000000"/>
          <w:spacing w:val="7"/>
        </w:rPr>
        <w:t xml:space="preserve">сьомого скликання </w:t>
      </w:r>
    </w:p>
    <w:p w:rsidR="00906671" w:rsidRPr="00945A94" w:rsidRDefault="00C039E2" w:rsidP="00906671">
      <w:pPr>
        <w:shd w:val="clear" w:color="auto" w:fill="FFFFFF"/>
        <w:ind w:left="5812" w:right="57"/>
        <w:jc w:val="right"/>
        <w:rPr>
          <w:color w:val="000000"/>
          <w:spacing w:val="7"/>
        </w:rPr>
      </w:pPr>
      <w:r>
        <w:rPr>
          <w:color w:val="000000"/>
          <w:spacing w:val="7"/>
        </w:rPr>
        <w:t>10.10</w:t>
      </w:r>
      <w:r w:rsidR="00906671" w:rsidRPr="00945A94">
        <w:rPr>
          <w:color w:val="000000"/>
          <w:spacing w:val="7"/>
        </w:rPr>
        <w:t>.2019 року</w:t>
      </w:r>
    </w:p>
    <w:p w:rsidR="00906671" w:rsidRPr="00E53386" w:rsidRDefault="00906671" w:rsidP="00906671">
      <w:pPr>
        <w:suppressAutoHyphens/>
        <w:spacing w:before="120"/>
        <w:rPr>
          <w:sz w:val="28"/>
          <w:szCs w:val="28"/>
          <w:lang w:eastAsia="zh-CN"/>
        </w:rPr>
      </w:pPr>
    </w:p>
    <w:p w:rsidR="00906671" w:rsidRPr="00E53386" w:rsidRDefault="00906671" w:rsidP="00906671">
      <w:pPr>
        <w:suppressAutoHyphens/>
        <w:spacing w:before="120"/>
        <w:jc w:val="center"/>
        <w:rPr>
          <w:sz w:val="28"/>
          <w:szCs w:val="28"/>
          <w:lang w:eastAsia="zh-CN"/>
        </w:rPr>
      </w:pPr>
      <w:r w:rsidRPr="00E53386">
        <w:rPr>
          <w:sz w:val="28"/>
          <w:szCs w:val="28"/>
          <w:lang w:eastAsia="zh-CN"/>
        </w:rPr>
        <w:t>ПОЛОЖЕННЯ</w:t>
      </w:r>
    </w:p>
    <w:p w:rsidR="00906671" w:rsidRPr="004E7DE7" w:rsidRDefault="00906671" w:rsidP="00906671">
      <w:pPr>
        <w:suppressAutoHyphens/>
        <w:spacing w:before="120"/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до П</w:t>
      </w:r>
      <w:r w:rsidRPr="00E53386">
        <w:rPr>
          <w:sz w:val="28"/>
          <w:szCs w:val="28"/>
          <w:lang w:eastAsia="zh-CN"/>
        </w:rPr>
        <w:t>рограми</w:t>
      </w:r>
      <w:r>
        <w:rPr>
          <w:sz w:val="28"/>
          <w:szCs w:val="28"/>
          <w:lang w:eastAsia="zh-CN"/>
        </w:rPr>
        <w:t xml:space="preserve"> </w:t>
      </w:r>
      <w:r w:rsidRPr="00965AD2">
        <w:rPr>
          <w:bCs/>
          <w:iCs/>
          <w:sz w:val="28"/>
          <w:szCs w:val="28"/>
        </w:rPr>
        <w:t>«Громадський бюджет м. Лубни</w:t>
      </w:r>
    </w:p>
    <w:p w:rsidR="00906671" w:rsidRDefault="00906671" w:rsidP="00906671">
      <w:pPr>
        <w:suppressAutoHyphens/>
        <w:spacing w:before="120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</w:t>
      </w:r>
      <w:r w:rsidRPr="00965AD2">
        <w:rPr>
          <w:sz w:val="28"/>
          <w:szCs w:val="28"/>
        </w:rPr>
        <w:t>на 2019-2020 роки»</w:t>
      </w:r>
    </w:p>
    <w:p w:rsidR="00906671" w:rsidRPr="004E7DE7" w:rsidRDefault="00906671" w:rsidP="00906671">
      <w:pPr>
        <w:suppressAutoHyphens/>
        <w:spacing w:before="120"/>
        <w:jc w:val="center"/>
        <w:rPr>
          <w:bCs/>
          <w:iCs/>
          <w:sz w:val="28"/>
          <w:szCs w:val="28"/>
        </w:rPr>
      </w:pPr>
    </w:p>
    <w:p w:rsidR="00906671" w:rsidRPr="00720675" w:rsidRDefault="00906671" w:rsidP="00906671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before="120"/>
        <w:rPr>
          <w:b/>
          <w:sz w:val="28"/>
          <w:szCs w:val="28"/>
          <w:lang w:eastAsia="zh-CN"/>
        </w:rPr>
      </w:pPr>
      <w:r w:rsidRPr="00720675">
        <w:rPr>
          <w:b/>
          <w:sz w:val="28"/>
          <w:szCs w:val="28"/>
          <w:lang w:eastAsia="zh-CN"/>
        </w:rPr>
        <w:t>Визначення понять</w:t>
      </w:r>
    </w:p>
    <w:p w:rsidR="00906671" w:rsidRDefault="00906671" w:rsidP="00906671">
      <w:pPr>
        <w:suppressAutoHyphens/>
        <w:spacing w:before="120"/>
        <w:ind w:left="720"/>
        <w:rPr>
          <w:sz w:val="28"/>
          <w:szCs w:val="28"/>
          <w:lang w:eastAsia="zh-CN"/>
        </w:rPr>
      </w:pPr>
    </w:p>
    <w:p w:rsidR="00906671" w:rsidRPr="00E147C6" w:rsidRDefault="00906671" w:rsidP="00906671">
      <w:pPr>
        <w:widowControl w:val="0"/>
        <w:suppressAutoHyphens/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  <w:lang w:eastAsia="zh-CN"/>
        </w:rPr>
      </w:pPr>
      <w:r>
        <w:rPr>
          <w:i/>
          <w:sz w:val="28"/>
          <w:szCs w:val="28"/>
        </w:rPr>
        <w:t>1.1 Г</w:t>
      </w:r>
      <w:r w:rsidRPr="001315B3">
        <w:rPr>
          <w:i/>
          <w:sz w:val="28"/>
          <w:szCs w:val="28"/>
        </w:rPr>
        <w:t>ромадський бюджет</w:t>
      </w:r>
      <w:r w:rsidRPr="001315B3">
        <w:rPr>
          <w:sz w:val="28"/>
          <w:szCs w:val="28"/>
        </w:rPr>
        <w:t xml:space="preserve"> (бюджет участі) -</w:t>
      </w:r>
      <w:bookmarkStart w:id="0" w:name="o31"/>
      <w:bookmarkEnd w:id="0"/>
      <w:r w:rsidRPr="001315B3">
        <w:rPr>
          <w:sz w:val="28"/>
          <w:szCs w:val="28"/>
        </w:rPr>
        <w:t xml:space="preserve"> </w:t>
      </w:r>
      <w:r w:rsidRPr="001315B3">
        <w:rPr>
          <w:sz w:val="28"/>
          <w:szCs w:val="28"/>
          <w:lang w:eastAsia="zh-CN"/>
        </w:rPr>
        <w:t>це частина міського бюдже</w:t>
      </w:r>
      <w:r>
        <w:rPr>
          <w:sz w:val="28"/>
          <w:szCs w:val="28"/>
          <w:lang w:eastAsia="zh-CN"/>
        </w:rPr>
        <w:t>ту міста Лубни</w:t>
      </w:r>
      <w:r w:rsidRPr="001315B3">
        <w:rPr>
          <w:sz w:val="28"/>
          <w:szCs w:val="28"/>
          <w:lang w:eastAsia="zh-CN"/>
        </w:rPr>
        <w:t xml:space="preserve">, з </w:t>
      </w:r>
      <w:r>
        <w:rPr>
          <w:sz w:val="28"/>
          <w:szCs w:val="28"/>
          <w:lang w:eastAsia="zh-CN"/>
        </w:rPr>
        <w:t>якого здійснюється фінансування</w:t>
      </w:r>
      <w:r w:rsidRPr="001315B3">
        <w:rPr>
          <w:sz w:val="28"/>
          <w:szCs w:val="28"/>
          <w:lang w:eastAsia="zh-CN"/>
        </w:rPr>
        <w:t xml:space="preserve"> визначених безпосередньо членами територіальної громади заходів, виконання робіт т</w:t>
      </w:r>
      <w:r>
        <w:rPr>
          <w:sz w:val="28"/>
          <w:szCs w:val="28"/>
          <w:lang w:eastAsia="zh-CN"/>
        </w:rPr>
        <w:t>а надання послуг,</w:t>
      </w:r>
      <w:r w:rsidRPr="001315B3">
        <w:rPr>
          <w:sz w:val="28"/>
          <w:szCs w:val="28"/>
          <w:lang w:eastAsia="zh-CN"/>
        </w:rPr>
        <w:t xml:space="preserve"> які стали переможцями</w:t>
      </w:r>
      <w:r>
        <w:rPr>
          <w:sz w:val="28"/>
          <w:szCs w:val="28"/>
          <w:lang w:eastAsia="zh-CN"/>
        </w:rPr>
        <w:t xml:space="preserve"> конкурсу.</w:t>
      </w:r>
    </w:p>
    <w:p w:rsidR="00906671" w:rsidRPr="00E7679D" w:rsidRDefault="00906671" w:rsidP="00906671">
      <w:pPr>
        <w:tabs>
          <w:tab w:val="left" w:pos="993"/>
        </w:tabs>
        <w:spacing w:after="240"/>
        <w:ind w:firstLine="567"/>
        <w:jc w:val="both"/>
        <w:rPr>
          <w:color w:val="000000"/>
          <w:sz w:val="28"/>
          <w:szCs w:val="28"/>
        </w:rPr>
      </w:pPr>
      <w:r>
        <w:rPr>
          <w:i/>
          <w:sz w:val="28"/>
          <w:szCs w:val="28"/>
        </w:rPr>
        <w:t>1.2.</w:t>
      </w:r>
      <w:r w:rsidRPr="001315B3">
        <w:rPr>
          <w:i/>
          <w:sz w:val="28"/>
          <w:szCs w:val="28"/>
        </w:rPr>
        <w:t>Координаційна рада</w:t>
      </w:r>
      <w:r w:rsidRPr="001315B3">
        <w:rPr>
          <w:b/>
          <w:sz w:val="28"/>
          <w:szCs w:val="28"/>
        </w:rPr>
        <w:t xml:space="preserve"> </w:t>
      </w:r>
      <w:r w:rsidRPr="001315B3">
        <w:rPr>
          <w:sz w:val="28"/>
          <w:szCs w:val="28"/>
        </w:rPr>
        <w:t xml:space="preserve">–  створений розпорядженням міського голови постійно діючий орган, члени якого, в межах чинного законодавства України, координують виконання основних завдань щодо впровадження та функціонування громадського бюджету у місті Лубни, визначених цією </w:t>
      </w:r>
      <w:r w:rsidRPr="00E9441B">
        <w:rPr>
          <w:sz w:val="28"/>
          <w:szCs w:val="28"/>
        </w:rPr>
        <w:t>Програмою</w:t>
      </w:r>
      <w:r>
        <w:rPr>
          <w:sz w:val="28"/>
          <w:szCs w:val="28"/>
        </w:rPr>
        <w:t>.</w:t>
      </w:r>
    </w:p>
    <w:p w:rsidR="00906671" w:rsidRPr="00613E72" w:rsidRDefault="00906671" w:rsidP="00906671">
      <w:pPr>
        <w:spacing w:before="120" w:after="240"/>
        <w:ind w:firstLine="567"/>
        <w:rPr>
          <w:color w:val="FF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1.3. </w:t>
      </w:r>
      <w:r>
        <w:rPr>
          <w:i/>
          <w:iCs/>
          <w:color w:val="000000"/>
          <w:sz w:val="28"/>
          <w:szCs w:val="28"/>
        </w:rPr>
        <w:t>Г</w:t>
      </w:r>
      <w:r w:rsidR="00AF0683">
        <w:rPr>
          <w:i/>
          <w:iCs/>
          <w:color w:val="000000"/>
          <w:sz w:val="28"/>
          <w:szCs w:val="28"/>
        </w:rPr>
        <w:t xml:space="preserve">ромадський </w:t>
      </w:r>
      <w:proofErr w:type="spellStart"/>
      <w:r w:rsidR="00AF0683">
        <w:rPr>
          <w:i/>
          <w:iCs/>
          <w:color w:val="000000"/>
          <w:sz w:val="28"/>
          <w:szCs w:val="28"/>
        </w:rPr>
        <w:t>проє</w:t>
      </w:r>
      <w:r w:rsidRPr="000465E1">
        <w:rPr>
          <w:i/>
          <w:iCs/>
          <w:color w:val="000000"/>
          <w:sz w:val="28"/>
          <w:szCs w:val="28"/>
        </w:rPr>
        <w:t>кт</w:t>
      </w:r>
      <w:proofErr w:type="spellEnd"/>
      <w:r w:rsidRPr="00995F75">
        <w:rPr>
          <w:i/>
          <w:iCs/>
          <w:color w:val="000000"/>
          <w:sz w:val="28"/>
          <w:szCs w:val="28"/>
        </w:rPr>
        <w:t xml:space="preserve"> </w:t>
      </w:r>
      <w:r w:rsidRPr="00995F75">
        <w:rPr>
          <w:color w:val="000000"/>
          <w:sz w:val="28"/>
          <w:szCs w:val="28"/>
        </w:rPr>
        <w:t xml:space="preserve"> – документ, </w:t>
      </w:r>
      <w:r w:rsidRPr="00995F75">
        <w:rPr>
          <w:sz w:val="28"/>
          <w:szCs w:val="28"/>
        </w:rPr>
        <w:t>поданий автором/авторами відпо</w:t>
      </w:r>
      <w:r>
        <w:rPr>
          <w:sz w:val="28"/>
          <w:szCs w:val="28"/>
        </w:rPr>
        <w:t>відно до ф</w:t>
      </w:r>
      <w:r w:rsidR="00AF0683">
        <w:rPr>
          <w:sz w:val="28"/>
          <w:szCs w:val="28"/>
        </w:rPr>
        <w:t xml:space="preserve">орми подання </w:t>
      </w:r>
      <w:proofErr w:type="spellStart"/>
      <w:r w:rsidR="00AF0683"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>.</w:t>
      </w:r>
    </w:p>
    <w:p w:rsidR="00906671" w:rsidRPr="000C73F5" w:rsidRDefault="00906671" w:rsidP="00906671">
      <w:pPr>
        <w:tabs>
          <w:tab w:val="left" w:pos="993"/>
        </w:tabs>
        <w:spacing w:after="240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1.4.А</w:t>
      </w:r>
      <w:r w:rsidRPr="000465E1">
        <w:rPr>
          <w:i/>
          <w:sz w:val="28"/>
          <w:szCs w:val="28"/>
        </w:rPr>
        <w:t>втор</w:t>
      </w:r>
      <w:r w:rsidRPr="00E7679D">
        <w:rPr>
          <w:sz w:val="28"/>
          <w:szCs w:val="28"/>
        </w:rPr>
        <w:t xml:space="preserve"> – дієздатний громадянин України віком від 18 років, який постійно</w:t>
      </w:r>
      <w:r>
        <w:rPr>
          <w:sz w:val="28"/>
          <w:szCs w:val="28"/>
        </w:rPr>
        <w:t xml:space="preserve"> проживає на території м. Лубни.</w:t>
      </w:r>
    </w:p>
    <w:p w:rsidR="00906671" w:rsidRPr="00E7679D" w:rsidRDefault="00906671" w:rsidP="00906671">
      <w:pPr>
        <w:tabs>
          <w:tab w:val="left" w:pos="993"/>
        </w:tabs>
        <w:spacing w:after="240"/>
        <w:ind w:firstLine="567"/>
        <w:jc w:val="both"/>
        <w:rPr>
          <w:color w:val="FF0000"/>
          <w:sz w:val="28"/>
          <w:szCs w:val="28"/>
        </w:rPr>
      </w:pPr>
      <w:r>
        <w:rPr>
          <w:i/>
          <w:sz w:val="28"/>
          <w:szCs w:val="28"/>
        </w:rPr>
        <w:t>1.5.Г</w:t>
      </w:r>
      <w:r w:rsidRPr="000465E1">
        <w:rPr>
          <w:i/>
          <w:sz w:val="28"/>
          <w:szCs w:val="28"/>
        </w:rPr>
        <w:t>олосування</w:t>
      </w:r>
      <w:r>
        <w:rPr>
          <w:sz w:val="28"/>
          <w:szCs w:val="28"/>
        </w:rPr>
        <w:t xml:space="preserve"> – п</w:t>
      </w:r>
      <w:r w:rsidR="00AF0683">
        <w:rPr>
          <w:sz w:val="28"/>
          <w:szCs w:val="28"/>
        </w:rPr>
        <w:t xml:space="preserve">роцес визначення жителями,  </w:t>
      </w:r>
      <w:proofErr w:type="spellStart"/>
      <w:r w:rsidR="00AF0683">
        <w:rPr>
          <w:sz w:val="28"/>
          <w:szCs w:val="28"/>
        </w:rPr>
        <w:t>проє</w:t>
      </w:r>
      <w:r>
        <w:rPr>
          <w:sz w:val="28"/>
          <w:szCs w:val="28"/>
        </w:rPr>
        <w:t>ктів</w:t>
      </w:r>
      <w:proofErr w:type="spellEnd"/>
      <w:r w:rsidR="00AF0683">
        <w:rPr>
          <w:sz w:val="28"/>
          <w:szCs w:val="28"/>
        </w:rPr>
        <w:t xml:space="preserve"> - переможців серед поданих </w:t>
      </w:r>
      <w:proofErr w:type="spellStart"/>
      <w:r w:rsidR="00AF0683">
        <w:rPr>
          <w:sz w:val="28"/>
          <w:szCs w:val="28"/>
        </w:rPr>
        <w:t>проє</w:t>
      </w:r>
      <w:r>
        <w:rPr>
          <w:sz w:val="28"/>
          <w:szCs w:val="28"/>
        </w:rPr>
        <w:t>ктів</w:t>
      </w:r>
      <w:proofErr w:type="spellEnd"/>
      <w:r>
        <w:rPr>
          <w:sz w:val="28"/>
          <w:szCs w:val="28"/>
        </w:rPr>
        <w:t xml:space="preserve"> шляхом інтернет-голосування у рубриці «Громадський бюджет» на офіційному сайті Лубенської міської ради або</w:t>
      </w:r>
      <w:r w:rsidR="005321A8">
        <w:rPr>
          <w:sz w:val="28"/>
          <w:szCs w:val="28"/>
        </w:rPr>
        <w:t xml:space="preserve"> шляхом паперового голосування</w:t>
      </w:r>
      <w:r>
        <w:rPr>
          <w:sz w:val="28"/>
          <w:szCs w:val="28"/>
        </w:rPr>
        <w:t>.</w:t>
      </w:r>
    </w:p>
    <w:p w:rsidR="00906671" w:rsidRPr="000C73F5" w:rsidRDefault="00906671" w:rsidP="00906671">
      <w:pPr>
        <w:tabs>
          <w:tab w:val="left" w:pos="993"/>
        </w:tabs>
        <w:spacing w:after="240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1.6.В</w:t>
      </w:r>
      <w:r w:rsidRPr="000465E1">
        <w:rPr>
          <w:i/>
          <w:sz w:val="28"/>
          <w:szCs w:val="28"/>
        </w:rPr>
        <w:t>становлення підсумків голосування</w:t>
      </w:r>
      <w:r w:rsidRPr="00F94544">
        <w:rPr>
          <w:sz w:val="28"/>
          <w:szCs w:val="28"/>
        </w:rPr>
        <w:t xml:space="preserve"> – підрахунок поданих за кожен </w:t>
      </w:r>
      <w:r>
        <w:rPr>
          <w:sz w:val="28"/>
          <w:szCs w:val="28"/>
        </w:rPr>
        <w:t>і</w:t>
      </w:r>
      <w:r w:rsidRPr="00F94544">
        <w:rPr>
          <w:sz w:val="28"/>
          <w:szCs w:val="28"/>
        </w:rPr>
        <w:t xml:space="preserve">з </w:t>
      </w:r>
      <w:proofErr w:type="spellStart"/>
      <w:r w:rsidRPr="00F94544">
        <w:rPr>
          <w:sz w:val="28"/>
          <w:szCs w:val="28"/>
        </w:rPr>
        <w:t>про</w:t>
      </w:r>
      <w:r w:rsidR="00AF0683">
        <w:rPr>
          <w:sz w:val="28"/>
          <w:szCs w:val="28"/>
        </w:rPr>
        <w:t>є</w:t>
      </w:r>
      <w:r w:rsidRPr="00F94544">
        <w:rPr>
          <w:sz w:val="28"/>
          <w:szCs w:val="28"/>
        </w:rPr>
        <w:t>ктів</w:t>
      </w:r>
      <w:proofErr w:type="spellEnd"/>
      <w:r w:rsidRPr="00F945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голосів </w:t>
      </w:r>
      <w:r w:rsidRPr="00F94544">
        <w:rPr>
          <w:sz w:val="28"/>
          <w:szCs w:val="28"/>
        </w:rPr>
        <w:t>відповідно до зап</w:t>
      </w:r>
      <w:r>
        <w:rPr>
          <w:sz w:val="28"/>
          <w:szCs w:val="28"/>
        </w:rPr>
        <w:t>овнених бланків для голосування.</w:t>
      </w:r>
    </w:p>
    <w:p w:rsidR="00906671" w:rsidRPr="000C73F5" w:rsidRDefault="00906671" w:rsidP="00906671">
      <w:pPr>
        <w:tabs>
          <w:tab w:val="left" w:pos="993"/>
        </w:tabs>
        <w:spacing w:after="240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1.7.П</w:t>
      </w:r>
      <w:r w:rsidR="00AF0683">
        <w:rPr>
          <w:i/>
          <w:sz w:val="28"/>
          <w:szCs w:val="28"/>
        </w:rPr>
        <w:t>роє</w:t>
      </w:r>
      <w:r w:rsidRPr="000465E1">
        <w:rPr>
          <w:i/>
          <w:sz w:val="28"/>
          <w:szCs w:val="28"/>
        </w:rPr>
        <w:t>кти - переможці</w:t>
      </w:r>
      <w:r w:rsidR="00AF0683">
        <w:rPr>
          <w:sz w:val="28"/>
          <w:szCs w:val="28"/>
        </w:rPr>
        <w:t xml:space="preserve"> – </w:t>
      </w:r>
      <w:proofErr w:type="spellStart"/>
      <w:r w:rsidR="00AF0683">
        <w:rPr>
          <w:sz w:val="28"/>
          <w:szCs w:val="28"/>
        </w:rPr>
        <w:t>проє</w:t>
      </w:r>
      <w:r w:rsidRPr="004004D4">
        <w:rPr>
          <w:sz w:val="28"/>
          <w:szCs w:val="28"/>
        </w:rPr>
        <w:t>кти</w:t>
      </w:r>
      <w:proofErr w:type="spellEnd"/>
      <w:r w:rsidRPr="004004D4">
        <w:rPr>
          <w:sz w:val="28"/>
          <w:szCs w:val="28"/>
        </w:rPr>
        <w:t>, що відповідно до встановлення підсумків голосування на</w:t>
      </w:r>
      <w:r>
        <w:rPr>
          <w:sz w:val="28"/>
          <w:szCs w:val="28"/>
        </w:rPr>
        <w:t>брали найбільшу кількість балів.</w:t>
      </w:r>
      <w:r w:rsidRPr="004004D4">
        <w:rPr>
          <w:color w:val="FF0000"/>
          <w:sz w:val="28"/>
          <w:szCs w:val="28"/>
        </w:rPr>
        <w:t xml:space="preserve">  </w:t>
      </w:r>
    </w:p>
    <w:p w:rsidR="00906671" w:rsidRDefault="00906671" w:rsidP="00906671">
      <w:pPr>
        <w:tabs>
          <w:tab w:val="left" w:pos="993"/>
        </w:tabs>
        <w:spacing w:after="240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1.8.Г</w:t>
      </w:r>
      <w:r w:rsidRPr="000465E1">
        <w:rPr>
          <w:i/>
          <w:sz w:val="28"/>
          <w:szCs w:val="28"/>
        </w:rPr>
        <w:t>оловні розпорядники бюджетних коштів</w:t>
      </w:r>
      <w:r w:rsidRPr="004004D4">
        <w:rPr>
          <w:sz w:val="28"/>
          <w:szCs w:val="28"/>
        </w:rPr>
        <w:t xml:space="preserve"> – </w:t>
      </w:r>
      <w:r>
        <w:rPr>
          <w:sz w:val="28"/>
          <w:szCs w:val="28"/>
        </w:rPr>
        <w:t>структурні підрозділи виконавчого комітету</w:t>
      </w:r>
      <w:r w:rsidRPr="004004D4">
        <w:rPr>
          <w:sz w:val="28"/>
          <w:szCs w:val="28"/>
        </w:rPr>
        <w:t xml:space="preserve"> Лубенської міської ради в особі їх керівників, які отримують повноваження шляхом встановлення бюджетних призначень для виконання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</w:t>
      </w:r>
      <w:r w:rsidR="00AF0683">
        <w:rPr>
          <w:sz w:val="28"/>
          <w:szCs w:val="28"/>
        </w:rPr>
        <w:t>є</w:t>
      </w:r>
      <w:r>
        <w:rPr>
          <w:sz w:val="28"/>
          <w:szCs w:val="28"/>
        </w:rPr>
        <w:t>ктів</w:t>
      </w:r>
      <w:proofErr w:type="spellEnd"/>
      <w:r>
        <w:rPr>
          <w:sz w:val="28"/>
          <w:szCs w:val="28"/>
        </w:rPr>
        <w:t xml:space="preserve"> – переможців.</w:t>
      </w:r>
    </w:p>
    <w:p w:rsidR="00906671" w:rsidRPr="00E147C6" w:rsidRDefault="00906671" w:rsidP="00906671">
      <w:pPr>
        <w:tabs>
          <w:tab w:val="left" w:pos="993"/>
        </w:tabs>
        <w:spacing w:after="240"/>
        <w:ind w:firstLine="567"/>
        <w:jc w:val="both"/>
        <w:rPr>
          <w:sz w:val="28"/>
          <w:szCs w:val="28"/>
        </w:rPr>
      </w:pPr>
    </w:p>
    <w:p w:rsidR="00906671" w:rsidRDefault="00906671" w:rsidP="00906671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before="120"/>
        <w:rPr>
          <w:b/>
          <w:sz w:val="28"/>
          <w:szCs w:val="28"/>
          <w:lang w:eastAsia="zh-CN"/>
        </w:rPr>
      </w:pPr>
      <w:r w:rsidRPr="00720675">
        <w:rPr>
          <w:b/>
          <w:sz w:val="28"/>
          <w:szCs w:val="28"/>
          <w:lang w:eastAsia="zh-CN"/>
        </w:rPr>
        <w:t>Загальні положення</w:t>
      </w:r>
    </w:p>
    <w:p w:rsidR="00906671" w:rsidRPr="00720675" w:rsidRDefault="00906671" w:rsidP="00906671">
      <w:pPr>
        <w:widowControl w:val="0"/>
        <w:suppressAutoHyphens/>
        <w:autoSpaceDE w:val="0"/>
        <w:autoSpaceDN w:val="0"/>
        <w:adjustRightInd w:val="0"/>
        <w:spacing w:before="120"/>
        <w:ind w:left="3196"/>
        <w:rPr>
          <w:b/>
          <w:sz w:val="28"/>
          <w:szCs w:val="28"/>
          <w:lang w:eastAsia="zh-CN"/>
        </w:rPr>
      </w:pPr>
    </w:p>
    <w:p w:rsidR="00906671" w:rsidRPr="0090040A" w:rsidRDefault="00906671" w:rsidP="009066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рамках Програми головними розпорядниками бюджетних коштів є структурні підрозділи виконавчого комітету Лубенської міської ради в особі їх керівників, які отримують повноваження шляхом встановлення бюджетних призначень для вико</w:t>
      </w:r>
      <w:r w:rsidR="00AF0683">
        <w:rPr>
          <w:sz w:val="28"/>
          <w:szCs w:val="28"/>
        </w:rPr>
        <w:t xml:space="preserve">нання </w:t>
      </w:r>
      <w:proofErr w:type="spellStart"/>
      <w:r w:rsidR="00AF0683">
        <w:rPr>
          <w:sz w:val="28"/>
          <w:szCs w:val="28"/>
        </w:rPr>
        <w:t>проє</w:t>
      </w:r>
      <w:r>
        <w:rPr>
          <w:sz w:val="28"/>
          <w:szCs w:val="28"/>
        </w:rPr>
        <w:t>ктів</w:t>
      </w:r>
      <w:proofErr w:type="spellEnd"/>
      <w:r>
        <w:rPr>
          <w:sz w:val="28"/>
          <w:szCs w:val="28"/>
        </w:rPr>
        <w:t xml:space="preserve"> – переможців. </w:t>
      </w:r>
    </w:p>
    <w:p w:rsidR="00906671" w:rsidRDefault="00906671" w:rsidP="00906671">
      <w:pPr>
        <w:jc w:val="both"/>
        <w:rPr>
          <w:sz w:val="28"/>
          <w:szCs w:val="28"/>
        </w:rPr>
      </w:pPr>
      <w:r w:rsidRPr="00F86736">
        <w:rPr>
          <w:sz w:val="28"/>
          <w:szCs w:val="28"/>
        </w:rPr>
        <w:t xml:space="preserve">     За рахунок коштів громадського бю</w:t>
      </w:r>
      <w:r w:rsidR="00AF0683" w:rsidRPr="00F86736">
        <w:rPr>
          <w:sz w:val="28"/>
          <w:szCs w:val="28"/>
        </w:rPr>
        <w:t>джету</w:t>
      </w:r>
      <w:r w:rsidRPr="00F86736">
        <w:rPr>
          <w:sz w:val="28"/>
          <w:szCs w:val="28"/>
        </w:rPr>
        <w:t xml:space="preserve"> фінансуються </w:t>
      </w:r>
      <w:proofErr w:type="spellStart"/>
      <w:r w:rsidRPr="00F86736">
        <w:rPr>
          <w:sz w:val="28"/>
          <w:szCs w:val="28"/>
        </w:rPr>
        <w:t>про</w:t>
      </w:r>
      <w:r w:rsidR="00AF0683" w:rsidRPr="00F86736">
        <w:rPr>
          <w:sz w:val="28"/>
          <w:szCs w:val="28"/>
        </w:rPr>
        <w:t>є</w:t>
      </w:r>
      <w:r w:rsidRPr="00F86736">
        <w:rPr>
          <w:sz w:val="28"/>
          <w:szCs w:val="28"/>
        </w:rPr>
        <w:t>кти</w:t>
      </w:r>
      <w:proofErr w:type="spellEnd"/>
      <w:r w:rsidRPr="00F86736">
        <w:rPr>
          <w:sz w:val="28"/>
          <w:szCs w:val="28"/>
        </w:rPr>
        <w:t xml:space="preserve"> членів терит</w:t>
      </w:r>
      <w:r w:rsidR="00AF0683" w:rsidRPr="00F86736">
        <w:rPr>
          <w:sz w:val="28"/>
          <w:szCs w:val="28"/>
        </w:rPr>
        <w:t>оріальної громади міста які</w:t>
      </w:r>
      <w:r w:rsidRPr="00F86736">
        <w:rPr>
          <w:sz w:val="28"/>
          <w:szCs w:val="28"/>
          <w:lang w:eastAsia="zh-CN"/>
        </w:rPr>
        <w:t xml:space="preserve"> відповідають таким напрямкам</w:t>
      </w:r>
      <w:r w:rsidRPr="00E53386">
        <w:rPr>
          <w:sz w:val="28"/>
          <w:szCs w:val="28"/>
          <w:lang w:eastAsia="zh-CN"/>
        </w:rPr>
        <w:t>:</w:t>
      </w:r>
    </w:p>
    <w:p w:rsidR="00906671" w:rsidRPr="00CC4EAF" w:rsidRDefault="00906671" w:rsidP="00906671">
      <w:pPr>
        <w:rPr>
          <w:sz w:val="28"/>
          <w:szCs w:val="28"/>
        </w:rPr>
      </w:pPr>
      <w:r w:rsidRPr="00CC4EAF">
        <w:rPr>
          <w:sz w:val="28"/>
          <w:szCs w:val="28"/>
        </w:rPr>
        <w:t xml:space="preserve">                </w:t>
      </w:r>
    </w:p>
    <w:p w:rsidR="00906671" w:rsidRDefault="00906671" w:rsidP="00906671">
      <w:pPr>
        <w:suppressAutoHyphens/>
        <w:rPr>
          <w:sz w:val="28"/>
          <w:szCs w:val="28"/>
        </w:rPr>
      </w:pPr>
      <w:r w:rsidRPr="00046CFB">
        <w:t>●</w:t>
      </w:r>
      <w:r w:rsidR="00AF0683">
        <w:rPr>
          <w:sz w:val="28"/>
          <w:szCs w:val="28"/>
        </w:rPr>
        <w:t xml:space="preserve">  В</w:t>
      </w:r>
      <w:r w:rsidRPr="00CC4EAF">
        <w:rPr>
          <w:sz w:val="28"/>
          <w:szCs w:val="28"/>
        </w:rPr>
        <w:t>провадження енергозберігаючих заходів та альтернативної енергетики</w:t>
      </w:r>
      <w:r>
        <w:rPr>
          <w:sz w:val="28"/>
          <w:szCs w:val="28"/>
        </w:rPr>
        <w:t>;</w:t>
      </w:r>
    </w:p>
    <w:p w:rsidR="00906671" w:rsidRPr="00720675" w:rsidRDefault="00906671" w:rsidP="00906671">
      <w:pPr>
        <w:suppressAutoHyphens/>
        <w:rPr>
          <w:sz w:val="28"/>
          <w:szCs w:val="28"/>
          <w:lang w:eastAsia="zh-CN"/>
        </w:rPr>
      </w:pPr>
      <w:r w:rsidRPr="00CC4EAF">
        <w:rPr>
          <w:sz w:val="28"/>
          <w:szCs w:val="28"/>
        </w:rPr>
        <w:t xml:space="preserve">              </w:t>
      </w:r>
    </w:p>
    <w:p w:rsidR="00906671" w:rsidRPr="00CC4EAF" w:rsidRDefault="00906671" w:rsidP="00906671">
      <w:pPr>
        <w:jc w:val="both"/>
        <w:rPr>
          <w:sz w:val="28"/>
          <w:szCs w:val="28"/>
        </w:rPr>
      </w:pPr>
      <w:r w:rsidRPr="00E9441B">
        <w:t xml:space="preserve">● </w:t>
      </w:r>
      <w:r>
        <w:t xml:space="preserve"> </w:t>
      </w:r>
      <w:r w:rsidR="00AF0683">
        <w:rPr>
          <w:sz w:val="28"/>
          <w:szCs w:val="28"/>
        </w:rPr>
        <w:t>Е</w:t>
      </w:r>
      <w:r w:rsidRPr="00CC4EAF">
        <w:rPr>
          <w:sz w:val="28"/>
          <w:szCs w:val="28"/>
        </w:rPr>
        <w:t>стетичне облаштування та благоустрій міста</w:t>
      </w:r>
      <w:r>
        <w:rPr>
          <w:sz w:val="28"/>
          <w:szCs w:val="28"/>
        </w:rPr>
        <w:t>;</w:t>
      </w:r>
      <w:r w:rsidRPr="00CC4EAF">
        <w:rPr>
          <w:sz w:val="28"/>
          <w:szCs w:val="28"/>
        </w:rPr>
        <w:t xml:space="preserve"> </w:t>
      </w:r>
    </w:p>
    <w:p w:rsidR="00906671" w:rsidRPr="00CC4EAF" w:rsidRDefault="00906671" w:rsidP="00906671">
      <w:pPr>
        <w:jc w:val="both"/>
        <w:rPr>
          <w:sz w:val="28"/>
          <w:szCs w:val="28"/>
        </w:rPr>
      </w:pPr>
    </w:p>
    <w:p w:rsidR="00906671" w:rsidRPr="00CC4EAF" w:rsidRDefault="00906671" w:rsidP="00AF0683">
      <w:pPr>
        <w:ind w:left="284" w:hanging="284"/>
        <w:jc w:val="both"/>
        <w:rPr>
          <w:sz w:val="28"/>
          <w:szCs w:val="28"/>
        </w:rPr>
      </w:pPr>
      <w:r w:rsidRPr="00046CFB">
        <w:t>●</w:t>
      </w:r>
      <w:r w:rsidR="00AF0683">
        <w:rPr>
          <w:sz w:val="28"/>
          <w:szCs w:val="28"/>
        </w:rPr>
        <w:t xml:space="preserve">  О</w:t>
      </w:r>
      <w:r w:rsidRPr="00CC4EAF">
        <w:rPr>
          <w:sz w:val="28"/>
          <w:szCs w:val="28"/>
        </w:rPr>
        <w:t>блаштування зон відпочинк</w:t>
      </w:r>
      <w:r w:rsidR="00AF0683">
        <w:rPr>
          <w:sz w:val="28"/>
          <w:szCs w:val="28"/>
        </w:rPr>
        <w:t xml:space="preserve">у </w:t>
      </w:r>
      <w:r>
        <w:rPr>
          <w:sz w:val="28"/>
          <w:szCs w:val="28"/>
        </w:rPr>
        <w:t>(у т. ч. зі створенням точок доступу до мережі Інтернет);</w:t>
      </w:r>
      <w:r w:rsidRPr="00CC4EAF">
        <w:rPr>
          <w:sz w:val="28"/>
          <w:szCs w:val="28"/>
        </w:rPr>
        <w:t xml:space="preserve">   </w:t>
      </w:r>
    </w:p>
    <w:p w:rsidR="00906671" w:rsidRPr="00CC4EAF" w:rsidRDefault="00906671" w:rsidP="00906671">
      <w:pPr>
        <w:jc w:val="both"/>
        <w:rPr>
          <w:sz w:val="28"/>
          <w:szCs w:val="28"/>
        </w:rPr>
      </w:pPr>
    </w:p>
    <w:p w:rsidR="00906671" w:rsidRPr="00CC4EAF" w:rsidRDefault="00906671" w:rsidP="00906671">
      <w:pPr>
        <w:jc w:val="both"/>
        <w:rPr>
          <w:sz w:val="28"/>
          <w:szCs w:val="28"/>
        </w:rPr>
      </w:pPr>
      <w:r w:rsidRPr="00046CFB">
        <w:t>●</w:t>
      </w:r>
      <w:r w:rsidR="00AF0683">
        <w:rPr>
          <w:sz w:val="28"/>
          <w:szCs w:val="28"/>
        </w:rPr>
        <w:t xml:space="preserve">  К</w:t>
      </w:r>
      <w:r w:rsidRPr="00CC4EAF">
        <w:rPr>
          <w:sz w:val="28"/>
          <w:szCs w:val="28"/>
        </w:rPr>
        <w:t>ультурні заходи та туризм</w:t>
      </w:r>
      <w:r>
        <w:rPr>
          <w:sz w:val="28"/>
          <w:szCs w:val="28"/>
        </w:rPr>
        <w:t>;</w:t>
      </w:r>
      <w:r w:rsidRPr="00CC4EAF">
        <w:rPr>
          <w:sz w:val="28"/>
          <w:szCs w:val="28"/>
        </w:rPr>
        <w:t xml:space="preserve"> </w:t>
      </w:r>
    </w:p>
    <w:p w:rsidR="00906671" w:rsidRPr="00CC4EAF" w:rsidRDefault="00906671" w:rsidP="00906671">
      <w:pPr>
        <w:jc w:val="both"/>
        <w:rPr>
          <w:sz w:val="28"/>
          <w:szCs w:val="28"/>
        </w:rPr>
      </w:pPr>
    </w:p>
    <w:p w:rsidR="00906671" w:rsidRPr="00CC4EAF" w:rsidRDefault="00906671" w:rsidP="00906671">
      <w:pPr>
        <w:jc w:val="both"/>
        <w:rPr>
          <w:sz w:val="28"/>
          <w:szCs w:val="28"/>
        </w:rPr>
      </w:pPr>
      <w:r w:rsidRPr="00046CFB">
        <w:t>●</w:t>
      </w:r>
      <w:r w:rsidR="00AF0683">
        <w:rPr>
          <w:sz w:val="28"/>
          <w:szCs w:val="28"/>
        </w:rPr>
        <w:t xml:space="preserve">  В</w:t>
      </w:r>
      <w:r w:rsidRPr="00CC4EAF">
        <w:rPr>
          <w:sz w:val="28"/>
          <w:szCs w:val="28"/>
        </w:rPr>
        <w:t>уличне освітлення</w:t>
      </w:r>
      <w:r>
        <w:rPr>
          <w:sz w:val="28"/>
          <w:szCs w:val="28"/>
        </w:rPr>
        <w:t>;</w:t>
      </w:r>
      <w:r w:rsidRPr="00CC4EAF">
        <w:rPr>
          <w:sz w:val="28"/>
          <w:szCs w:val="28"/>
        </w:rPr>
        <w:t xml:space="preserve"> </w:t>
      </w:r>
    </w:p>
    <w:p w:rsidR="00906671" w:rsidRPr="00CC4EAF" w:rsidRDefault="00906671" w:rsidP="00906671">
      <w:pPr>
        <w:rPr>
          <w:sz w:val="28"/>
          <w:szCs w:val="28"/>
        </w:rPr>
      </w:pPr>
    </w:p>
    <w:p w:rsidR="00906671" w:rsidRDefault="00906671" w:rsidP="00906671">
      <w:pPr>
        <w:rPr>
          <w:sz w:val="28"/>
          <w:szCs w:val="28"/>
        </w:rPr>
      </w:pPr>
      <w:r w:rsidRPr="00046CFB">
        <w:t>●</w:t>
      </w:r>
      <w:r w:rsidR="00AF0683">
        <w:rPr>
          <w:sz w:val="28"/>
          <w:szCs w:val="28"/>
        </w:rPr>
        <w:t xml:space="preserve">  В</w:t>
      </w:r>
      <w:r w:rsidRPr="00CC4EAF">
        <w:rPr>
          <w:sz w:val="28"/>
          <w:szCs w:val="28"/>
        </w:rPr>
        <w:t>провадження роздільного збору твердих побутових відходів</w:t>
      </w:r>
      <w:r>
        <w:rPr>
          <w:sz w:val="28"/>
          <w:szCs w:val="28"/>
        </w:rPr>
        <w:t>;</w:t>
      </w:r>
    </w:p>
    <w:p w:rsidR="00906671" w:rsidRDefault="00906671" w:rsidP="00906671">
      <w:pPr>
        <w:rPr>
          <w:sz w:val="28"/>
          <w:szCs w:val="28"/>
        </w:rPr>
      </w:pPr>
      <w:r w:rsidRPr="00CC4EAF">
        <w:rPr>
          <w:sz w:val="28"/>
          <w:szCs w:val="28"/>
        </w:rPr>
        <w:t xml:space="preserve"> </w:t>
      </w:r>
    </w:p>
    <w:p w:rsidR="00906671" w:rsidRDefault="00AF0683" w:rsidP="00906671">
      <w:pPr>
        <w:numPr>
          <w:ilvl w:val="0"/>
          <w:numId w:val="2"/>
        </w:numPr>
        <w:ind w:left="284" w:hanging="284"/>
        <w:rPr>
          <w:sz w:val="28"/>
          <w:szCs w:val="28"/>
        </w:rPr>
      </w:pPr>
      <w:r>
        <w:rPr>
          <w:sz w:val="28"/>
          <w:szCs w:val="28"/>
        </w:rPr>
        <w:t>Інше.</w:t>
      </w:r>
    </w:p>
    <w:p w:rsidR="00906671" w:rsidRDefault="00906671" w:rsidP="00906671">
      <w:pPr>
        <w:rPr>
          <w:sz w:val="28"/>
          <w:szCs w:val="28"/>
        </w:rPr>
      </w:pPr>
      <w:r w:rsidRPr="00CC4EAF">
        <w:rPr>
          <w:sz w:val="28"/>
          <w:szCs w:val="28"/>
        </w:rPr>
        <w:t xml:space="preserve">  </w:t>
      </w:r>
    </w:p>
    <w:p w:rsidR="00906671" w:rsidRDefault="00906671" w:rsidP="00906671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 Полужирный" w:hAnsi="Times New Roman Полужирный" w:cs="Times New Roman Полужирный"/>
          <w:sz w:val="28"/>
          <w:szCs w:val="28"/>
        </w:rPr>
      </w:pPr>
      <w:r>
        <w:rPr>
          <w:rFonts w:ascii="Times New Roman Полужирный" w:hAnsi="Times New Roman Полужирный" w:cs="Times New Roman Полужирный"/>
          <w:sz w:val="28"/>
          <w:szCs w:val="28"/>
        </w:rPr>
        <w:t>Інформаційна кампанія.</w:t>
      </w:r>
    </w:p>
    <w:p w:rsidR="00906671" w:rsidRPr="00850D56" w:rsidRDefault="00906671" w:rsidP="00906671">
      <w:pPr>
        <w:ind w:left="720"/>
        <w:rPr>
          <w:rFonts w:ascii="Times New Roman Полужирный" w:hAnsi="Times New Roman Полужирный" w:cs="Times New Roman Полужирный"/>
          <w:sz w:val="28"/>
          <w:szCs w:val="28"/>
        </w:rPr>
      </w:pPr>
    </w:p>
    <w:p w:rsidR="00906671" w:rsidRDefault="00906671" w:rsidP="009066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 Для інформування населення про можливість взяти участь у конкурсі</w:t>
      </w:r>
    </w:p>
    <w:p w:rsidR="00906671" w:rsidRPr="00A42209" w:rsidRDefault="00CA7642" w:rsidP="0090667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проє</w:t>
      </w:r>
      <w:r w:rsidR="00906671">
        <w:rPr>
          <w:sz w:val="28"/>
          <w:szCs w:val="28"/>
        </w:rPr>
        <w:t>ктів</w:t>
      </w:r>
      <w:proofErr w:type="spellEnd"/>
      <w:r w:rsidR="00906671">
        <w:rPr>
          <w:sz w:val="28"/>
          <w:szCs w:val="28"/>
        </w:rPr>
        <w:t>, які фінансуються в рамках Програми проводиться інформаційна кампанія.</w:t>
      </w:r>
    </w:p>
    <w:p w:rsidR="00906671" w:rsidRPr="00A42209" w:rsidRDefault="00906671" w:rsidP="009066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3.2. Інформаційна кампанія здійснюється за рахунок міського бюджету.</w:t>
      </w:r>
    </w:p>
    <w:p w:rsidR="00906671" w:rsidRPr="00FD6FB0" w:rsidRDefault="00906671" w:rsidP="009066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 Відповідальними за проведення інформаційної кампанії є виконавчі органи Лубенської  міської ради.</w:t>
      </w:r>
    </w:p>
    <w:p w:rsidR="00906671" w:rsidRPr="00A42209" w:rsidRDefault="00AF0683" w:rsidP="00906671">
      <w:pPr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3.4</w:t>
      </w:r>
      <w:r w:rsidR="00906671" w:rsidRPr="00580FCD">
        <w:rPr>
          <w:sz w:val="28"/>
          <w:szCs w:val="28"/>
          <w:lang w:eastAsia="uk-UA"/>
        </w:rPr>
        <w:t xml:space="preserve">. Інформаційна та </w:t>
      </w:r>
      <w:proofErr w:type="spellStart"/>
      <w:r w:rsidR="00906671" w:rsidRPr="00580FCD">
        <w:rPr>
          <w:sz w:val="28"/>
          <w:szCs w:val="28"/>
          <w:lang w:eastAsia="uk-UA"/>
        </w:rPr>
        <w:t>промоційна</w:t>
      </w:r>
      <w:proofErr w:type="spellEnd"/>
      <w:r w:rsidR="00906671" w:rsidRPr="00580FCD">
        <w:rPr>
          <w:sz w:val="28"/>
          <w:szCs w:val="28"/>
          <w:lang w:eastAsia="uk-UA"/>
        </w:rPr>
        <w:t xml:space="preserve"> кампанії проводяться із залученням громадських організацій, засобів</w:t>
      </w:r>
      <w:r w:rsidR="00906671" w:rsidRPr="00580FCD">
        <w:rPr>
          <w:color w:val="000000"/>
          <w:sz w:val="28"/>
          <w:szCs w:val="28"/>
          <w:lang w:eastAsia="uk-UA"/>
        </w:rPr>
        <w:t xml:space="preserve"> масової інформації, застосуванням мережі Інтернет, а також шляхом виготовлення та розміщення друкованої продукції,</w:t>
      </w:r>
      <w:r w:rsidR="00906671" w:rsidRPr="00E147C6">
        <w:rPr>
          <w:color w:val="000000"/>
          <w:sz w:val="28"/>
          <w:szCs w:val="28"/>
        </w:rPr>
        <w:t xml:space="preserve"> </w:t>
      </w:r>
      <w:r w:rsidR="00906671" w:rsidRPr="00FD6FB0">
        <w:rPr>
          <w:color w:val="000000"/>
          <w:sz w:val="28"/>
          <w:szCs w:val="28"/>
        </w:rPr>
        <w:t>розміщення зовнішньої реклами</w:t>
      </w:r>
      <w:r w:rsidR="00906671">
        <w:rPr>
          <w:sz w:val="28"/>
          <w:szCs w:val="28"/>
        </w:rPr>
        <w:t xml:space="preserve">, </w:t>
      </w:r>
      <w:r w:rsidR="00906671">
        <w:rPr>
          <w:color w:val="000000"/>
          <w:sz w:val="28"/>
          <w:szCs w:val="28"/>
          <w:lang w:eastAsia="uk-UA"/>
        </w:rPr>
        <w:t xml:space="preserve">аудіо </w:t>
      </w:r>
      <w:r w:rsidR="00906671" w:rsidRPr="00580FCD">
        <w:rPr>
          <w:color w:val="000000"/>
          <w:sz w:val="28"/>
          <w:szCs w:val="28"/>
          <w:lang w:eastAsia="uk-UA"/>
        </w:rPr>
        <w:t>та відеоматеріалів, проведення публічних заходів (зустрічей, круглих</w:t>
      </w:r>
      <w:r w:rsidR="00906671">
        <w:rPr>
          <w:color w:val="000000"/>
          <w:sz w:val="28"/>
          <w:szCs w:val="28"/>
          <w:lang w:eastAsia="uk-UA"/>
        </w:rPr>
        <w:t xml:space="preserve"> столів, прес-конференцій тощо).</w:t>
      </w:r>
    </w:p>
    <w:p w:rsidR="00906671" w:rsidRDefault="00906671" w:rsidP="00906671">
      <w:pPr>
        <w:ind w:firstLine="567"/>
        <w:jc w:val="both"/>
        <w:rPr>
          <w:sz w:val="28"/>
          <w:szCs w:val="28"/>
        </w:rPr>
      </w:pPr>
      <w:r w:rsidRPr="00A42209">
        <w:rPr>
          <w:sz w:val="28"/>
          <w:szCs w:val="28"/>
        </w:rPr>
        <w:t>3.</w:t>
      </w:r>
      <w:r w:rsidR="00AF0683">
        <w:rPr>
          <w:sz w:val="28"/>
          <w:szCs w:val="28"/>
        </w:rPr>
        <w:t xml:space="preserve">5. Автори </w:t>
      </w:r>
      <w:proofErr w:type="spellStart"/>
      <w:r w:rsidR="00AF0683">
        <w:rPr>
          <w:sz w:val="28"/>
          <w:szCs w:val="28"/>
        </w:rPr>
        <w:t>проє</w:t>
      </w:r>
      <w:r w:rsidRPr="00A42209">
        <w:rPr>
          <w:sz w:val="28"/>
          <w:szCs w:val="28"/>
        </w:rPr>
        <w:t>ктів</w:t>
      </w:r>
      <w:proofErr w:type="spellEnd"/>
      <w:r w:rsidRPr="00A42209">
        <w:rPr>
          <w:sz w:val="28"/>
          <w:szCs w:val="28"/>
        </w:rPr>
        <w:t xml:space="preserve"> самостійно за власний рахунок організовують інформаційні заходи серед мешканців міста з роз’ясненням переваг власного </w:t>
      </w:r>
      <w:proofErr w:type="spellStart"/>
      <w:r w:rsidRPr="00A42209">
        <w:rPr>
          <w:sz w:val="28"/>
          <w:szCs w:val="28"/>
        </w:rPr>
        <w:t>п</w:t>
      </w:r>
      <w:r w:rsidR="00AF0683">
        <w:rPr>
          <w:sz w:val="28"/>
          <w:szCs w:val="28"/>
        </w:rPr>
        <w:t>роє</w:t>
      </w:r>
      <w:r>
        <w:rPr>
          <w:sz w:val="28"/>
          <w:szCs w:val="28"/>
        </w:rPr>
        <w:t>кту</w:t>
      </w:r>
      <w:proofErr w:type="spellEnd"/>
      <w:r>
        <w:rPr>
          <w:sz w:val="28"/>
          <w:szCs w:val="28"/>
        </w:rPr>
        <w:t xml:space="preserve"> з метою отримання більшої підтримки</w:t>
      </w:r>
      <w:r w:rsidRPr="00A42209">
        <w:rPr>
          <w:sz w:val="28"/>
          <w:szCs w:val="28"/>
        </w:rPr>
        <w:t xml:space="preserve"> територіальної</w:t>
      </w:r>
      <w:r>
        <w:rPr>
          <w:sz w:val="28"/>
          <w:szCs w:val="28"/>
        </w:rPr>
        <w:t xml:space="preserve"> </w:t>
      </w:r>
      <w:r w:rsidRPr="00A42209">
        <w:rPr>
          <w:sz w:val="28"/>
          <w:szCs w:val="28"/>
        </w:rPr>
        <w:t xml:space="preserve">громади міста </w:t>
      </w:r>
      <w:r>
        <w:rPr>
          <w:sz w:val="28"/>
          <w:szCs w:val="28"/>
        </w:rPr>
        <w:t>Лубни.</w:t>
      </w:r>
    </w:p>
    <w:p w:rsidR="00AF0683" w:rsidRDefault="00AF0683" w:rsidP="00906671">
      <w:pPr>
        <w:ind w:firstLine="567"/>
        <w:jc w:val="both"/>
        <w:rPr>
          <w:sz w:val="28"/>
          <w:szCs w:val="28"/>
        </w:rPr>
      </w:pPr>
    </w:p>
    <w:p w:rsidR="00941483" w:rsidRPr="00720675" w:rsidRDefault="00941483" w:rsidP="00906671">
      <w:pPr>
        <w:ind w:firstLine="567"/>
        <w:jc w:val="both"/>
        <w:rPr>
          <w:sz w:val="28"/>
          <w:szCs w:val="28"/>
        </w:rPr>
      </w:pPr>
    </w:p>
    <w:p w:rsidR="00906671" w:rsidRDefault="00AF0683" w:rsidP="00906671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lastRenderedPageBreak/>
        <w:t xml:space="preserve">Подання </w:t>
      </w:r>
      <w:proofErr w:type="spellStart"/>
      <w:r>
        <w:rPr>
          <w:b/>
          <w:sz w:val="28"/>
          <w:szCs w:val="28"/>
          <w:lang w:eastAsia="zh-CN"/>
        </w:rPr>
        <w:t>проє</w:t>
      </w:r>
      <w:r w:rsidR="00906671" w:rsidRPr="00F77BF9">
        <w:rPr>
          <w:b/>
          <w:sz w:val="28"/>
          <w:szCs w:val="28"/>
          <w:lang w:eastAsia="zh-CN"/>
        </w:rPr>
        <w:t>ктів</w:t>
      </w:r>
      <w:proofErr w:type="spellEnd"/>
    </w:p>
    <w:p w:rsidR="00906671" w:rsidRDefault="00906671" w:rsidP="00906671">
      <w:pPr>
        <w:suppressAutoHyphens/>
        <w:ind w:left="720" w:firstLine="567"/>
        <w:rPr>
          <w:b/>
          <w:sz w:val="28"/>
          <w:szCs w:val="28"/>
          <w:lang w:eastAsia="zh-CN"/>
        </w:rPr>
      </w:pPr>
    </w:p>
    <w:p w:rsidR="00906671" w:rsidRDefault="00906671" w:rsidP="008D6E0A">
      <w:pPr>
        <w:suppressAutoHyphens/>
        <w:ind w:firstLine="567"/>
        <w:jc w:val="both"/>
        <w:rPr>
          <w:sz w:val="28"/>
          <w:szCs w:val="28"/>
          <w:lang w:eastAsia="zh-CN"/>
        </w:rPr>
      </w:pPr>
      <w:r w:rsidRPr="00A42209">
        <w:rPr>
          <w:sz w:val="28"/>
          <w:szCs w:val="28"/>
          <w:lang w:eastAsia="zh-CN"/>
        </w:rPr>
        <w:t>4</w:t>
      </w:r>
      <w:r w:rsidR="00AF0683">
        <w:rPr>
          <w:sz w:val="28"/>
          <w:szCs w:val="28"/>
          <w:lang w:eastAsia="zh-CN"/>
        </w:rPr>
        <w:t xml:space="preserve">.1. </w:t>
      </w:r>
      <w:proofErr w:type="spellStart"/>
      <w:r w:rsidR="00AF0683">
        <w:rPr>
          <w:sz w:val="28"/>
          <w:szCs w:val="28"/>
          <w:lang w:eastAsia="zh-CN"/>
        </w:rPr>
        <w:t>Проє</w:t>
      </w:r>
      <w:r w:rsidRPr="00E53386">
        <w:rPr>
          <w:sz w:val="28"/>
          <w:szCs w:val="28"/>
          <w:lang w:eastAsia="zh-CN"/>
        </w:rPr>
        <w:t>кти</w:t>
      </w:r>
      <w:proofErr w:type="spellEnd"/>
      <w:r w:rsidRPr="00E53386">
        <w:rPr>
          <w:sz w:val="28"/>
          <w:szCs w:val="28"/>
          <w:lang w:eastAsia="zh-CN"/>
        </w:rPr>
        <w:t xml:space="preserve"> для реалізації в рамках Пр</w:t>
      </w:r>
      <w:r>
        <w:rPr>
          <w:sz w:val="28"/>
          <w:szCs w:val="28"/>
          <w:lang w:eastAsia="zh-CN"/>
        </w:rPr>
        <w:t>ограми можуть подавати громадяни України віком від 18</w:t>
      </w:r>
      <w:r w:rsidRPr="00E53386">
        <w:rPr>
          <w:sz w:val="28"/>
          <w:szCs w:val="28"/>
          <w:lang w:eastAsia="zh-CN"/>
        </w:rPr>
        <w:t xml:space="preserve"> років, які мають реєстрацію місця проживання чи місця</w:t>
      </w:r>
      <w:r>
        <w:rPr>
          <w:sz w:val="28"/>
          <w:szCs w:val="28"/>
          <w:lang w:eastAsia="zh-CN"/>
        </w:rPr>
        <w:t xml:space="preserve"> </w:t>
      </w:r>
      <w:r w:rsidRPr="00E53386">
        <w:rPr>
          <w:sz w:val="28"/>
          <w:szCs w:val="28"/>
          <w:lang w:eastAsia="zh-CN"/>
        </w:rPr>
        <w:t>перебування в офіційн</w:t>
      </w:r>
      <w:r>
        <w:rPr>
          <w:sz w:val="28"/>
          <w:szCs w:val="28"/>
          <w:lang w:eastAsia="zh-CN"/>
        </w:rPr>
        <w:t>их документах в місті Лубни</w:t>
      </w:r>
      <w:r w:rsidRPr="00E53386">
        <w:rPr>
          <w:sz w:val="28"/>
          <w:szCs w:val="28"/>
          <w:lang w:eastAsia="zh-CN"/>
        </w:rPr>
        <w:t xml:space="preserve"> або довідку про місце</w:t>
      </w:r>
      <w:r>
        <w:rPr>
          <w:sz w:val="28"/>
          <w:szCs w:val="28"/>
          <w:lang w:eastAsia="zh-CN"/>
        </w:rPr>
        <w:t xml:space="preserve"> </w:t>
      </w:r>
      <w:r w:rsidRPr="00E53386">
        <w:rPr>
          <w:sz w:val="28"/>
          <w:szCs w:val="28"/>
          <w:lang w:eastAsia="zh-CN"/>
        </w:rPr>
        <w:t>роботи, навчання, служби чи інші документи що підтверджують проживання в</w:t>
      </w:r>
      <w:r>
        <w:rPr>
          <w:sz w:val="28"/>
          <w:szCs w:val="28"/>
          <w:lang w:eastAsia="zh-CN"/>
        </w:rPr>
        <w:t xml:space="preserve"> місті.</w:t>
      </w:r>
    </w:p>
    <w:p w:rsidR="00906671" w:rsidRDefault="00906671" w:rsidP="008D6E0A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>4.2.</w:t>
      </w:r>
      <w:r w:rsidRPr="00FD6FB0">
        <w:rPr>
          <w:sz w:val="28"/>
          <w:szCs w:val="28"/>
        </w:rPr>
        <w:t xml:space="preserve"> </w:t>
      </w:r>
      <w:proofErr w:type="spellStart"/>
      <w:r w:rsidR="00AF0683">
        <w:rPr>
          <w:sz w:val="28"/>
          <w:szCs w:val="28"/>
        </w:rPr>
        <w:t>Проє</w:t>
      </w:r>
      <w:r>
        <w:rPr>
          <w:sz w:val="28"/>
          <w:szCs w:val="28"/>
        </w:rPr>
        <w:t>кти</w:t>
      </w:r>
      <w:proofErr w:type="spellEnd"/>
      <w:r>
        <w:rPr>
          <w:sz w:val="28"/>
          <w:szCs w:val="28"/>
        </w:rPr>
        <w:t>, по сумі реалізації поділяються на :</w:t>
      </w:r>
    </w:p>
    <w:p w:rsidR="00906671" w:rsidRDefault="00906671" w:rsidP="008D6E0A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великі (де загальна вартість впровадження </w:t>
      </w:r>
      <w:r w:rsidR="00AF0683">
        <w:rPr>
          <w:sz w:val="28"/>
          <w:szCs w:val="28"/>
        </w:rPr>
        <w:t>Проекту до 2</w:t>
      </w:r>
      <w:r>
        <w:rPr>
          <w:sz w:val="28"/>
          <w:szCs w:val="28"/>
        </w:rPr>
        <w:t>00 тис. грн);</w:t>
      </w:r>
    </w:p>
    <w:p w:rsidR="00906671" w:rsidRPr="00FD6FB0" w:rsidRDefault="00906671" w:rsidP="008D6E0A">
      <w:pPr>
        <w:suppressAutoHyphens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>- малі ( де загальна вартість впр</w:t>
      </w:r>
      <w:r w:rsidR="00AF0683">
        <w:rPr>
          <w:sz w:val="28"/>
          <w:szCs w:val="28"/>
        </w:rPr>
        <w:t>овадження Проекту до 5</w:t>
      </w:r>
      <w:r>
        <w:rPr>
          <w:sz w:val="28"/>
          <w:szCs w:val="28"/>
        </w:rPr>
        <w:t>0 тис. грн);</w:t>
      </w:r>
    </w:p>
    <w:p w:rsidR="00906671" w:rsidRPr="008611E0" w:rsidRDefault="00906671" w:rsidP="008D6E0A">
      <w:pPr>
        <w:suppressAutoHyphens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4.3</w:t>
      </w:r>
      <w:r w:rsidRPr="00E53386">
        <w:rPr>
          <w:sz w:val="28"/>
          <w:szCs w:val="28"/>
          <w:lang w:eastAsia="zh-CN"/>
        </w:rPr>
        <w:t>. Від од</w:t>
      </w:r>
      <w:r>
        <w:rPr>
          <w:sz w:val="28"/>
          <w:szCs w:val="28"/>
          <w:lang w:eastAsia="zh-CN"/>
        </w:rPr>
        <w:t xml:space="preserve">ного автора </w:t>
      </w:r>
      <w:r w:rsidRPr="00E53386">
        <w:rPr>
          <w:sz w:val="28"/>
          <w:szCs w:val="28"/>
          <w:lang w:eastAsia="zh-CN"/>
        </w:rPr>
        <w:t xml:space="preserve"> може надходити не більше</w:t>
      </w:r>
      <w:r>
        <w:rPr>
          <w:sz w:val="28"/>
          <w:szCs w:val="28"/>
          <w:lang w:eastAsia="zh-CN"/>
        </w:rPr>
        <w:t xml:space="preserve"> </w:t>
      </w:r>
      <w:r w:rsidR="00AF0683">
        <w:rPr>
          <w:sz w:val="28"/>
          <w:szCs w:val="28"/>
          <w:lang w:eastAsia="zh-CN"/>
        </w:rPr>
        <w:t xml:space="preserve">одного </w:t>
      </w:r>
      <w:proofErr w:type="spellStart"/>
      <w:r w:rsidR="00AF0683">
        <w:rPr>
          <w:sz w:val="28"/>
          <w:szCs w:val="28"/>
          <w:lang w:eastAsia="zh-CN"/>
        </w:rPr>
        <w:t>проє</w:t>
      </w:r>
      <w:r>
        <w:rPr>
          <w:sz w:val="28"/>
          <w:szCs w:val="28"/>
          <w:lang w:eastAsia="zh-CN"/>
        </w:rPr>
        <w:t>кту</w:t>
      </w:r>
      <w:proofErr w:type="spellEnd"/>
      <w:r>
        <w:rPr>
          <w:sz w:val="28"/>
          <w:szCs w:val="28"/>
          <w:lang w:eastAsia="zh-CN"/>
        </w:rPr>
        <w:t>.</w:t>
      </w:r>
    </w:p>
    <w:p w:rsidR="00906671" w:rsidRPr="00E53386" w:rsidRDefault="00906671" w:rsidP="008D6E0A">
      <w:pPr>
        <w:suppressAutoHyphens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4.4</w:t>
      </w:r>
      <w:r w:rsidR="00AF0683">
        <w:rPr>
          <w:sz w:val="28"/>
          <w:szCs w:val="28"/>
          <w:lang w:eastAsia="zh-CN"/>
        </w:rPr>
        <w:t xml:space="preserve">. </w:t>
      </w:r>
      <w:proofErr w:type="spellStart"/>
      <w:r w:rsidR="00AF0683">
        <w:rPr>
          <w:sz w:val="28"/>
          <w:szCs w:val="28"/>
          <w:lang w:eastAsia="zh-CN"/>
        </w:rPr>
        <w:t>Проє</w:t>
      </w:r>
      <w:r w:rsidRPr="00E53386">
        <w:rPr>
          <w:sz w:val="28"/>
          <w:szCs w:val="28"/>
          <w:lang w:eastAsia="zh-CN"/>
        </w:rPr>
        <w:t>кти</w:t>
      </w:r>
      <w:proofErr w:type="spellEnd"/>
      <w:r w:rsidRPr="00E53386">
        <w:rPr>
          <w:sz w:val="28"/>
          <w:szCs w:val="28"/>
          <w:lang w:eastAsia="zh-CN"/>
        </w:rPr>
        <w:t xml:space="preserve"> повинні відповідати наступним істотним вимогам:</w:t>
      </w:r>
    </w:p>
    <w:p w:rsidR="00906671" w:rsidRPr="00A42209" w:rsidRDefault="00AF0683" w:rsidP="008D6E0A">
      <w:pPr>
        <w:suppressAutoHyphens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- назва </w:t>
      </w:r>
      <w:proofErr w:type="spellStart"/>
      <w:r>
        <w:rPr>
          <w:sz w:val="28"/>
          <w:szCs w:val="28"/>
          <w:lang w:eastAsia="zh-CN"/>
        </w:rPr>
        <w:t>проє</w:t>
      </w:r>
      <w:r w:rsidR="00906671" w:rsidRPr="00E53386">
        <w:rPr>
          <w:sz w:val="28"/>
          <w:szCs w:val="28"/>
          <w:lang w:eastAsia="zh-CN"/>
        </w:rPr>
        <w:t>кту</w:t>
      </w:r>
      <w:proofErr w:type="spellEnd"/>
      <w:r w:rsidR="00906671" w:rsidRPr="00E53386">
        <w:rPr>
          <w:sz w:val="28"/>
          <w:szCs w:val="28"/>
          <w:lang w:eastAsia="zh-CN"/>
        </w:rPr>
        <w:t xml:space="preserve"> має відображати зміст </w:t>
      </w:r>
      <w:proofErr w:type="spellStart"/>
      <w:r w:rsidR="00906671" w:rsidRPr="00E53386">
        <w:rPr>
          <w:sz w:val="28"/>
          <w:szCs w:val="28"/>
          <w:lang w:eastAsia="zh-CN"/>
        </w:rPr>
        <w:t>п</w:t>
      </w:r>
      <w:r>
        <w:rPr>
          <w:sz w:val="28"/>
          <w:szCs w:val="28"/>
          <w:lang w:eastAsia="zh-CN"/>
        </w:rPr>
        <w:t>роє</w:t>
      </w:r>
      <w:r w:rsidR="00906671">
        <w:rPr>
          <w:sz w:val="28"/>
          <w:szCs w:val="28"/>
          <w:lang w:eastAsia="zh-CN"/>
        </w:rPr>
        <w:t>кту</w:t>
      </w:r>
      <w:proofErr w:type="spellEnd"/>
      <w:r w:rsidR="00906671">
        <w:rPr>
          <w:sz w:val="28"/>
          <w:szCs w:val="28"/>
          <w:lang w:eastAsia="zh-CN"/>
        </w:rPr>
        <w:t xml:space="preserve"> і бути викладеною лаконічно, в межах одного речення;</w:t>
      </w:r>
    </w:p>
    <w:p w:rsidR="00906671" w:rsidRPr="00A42209" w:rsidRDefault="00AF0683" w:rsidP="008D6E0A">
      <w:pPr>
        <w:suppressAutoHyphens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- </w:t>
      </w:r>
      <w:proofErr w:type="spellStart"/>
      <w:r>
        <w:rPr>
          <w:sz w:val="28"/>
          <w:szCs w:val="28"/>
          <w:lang w:eastAsia="zh-CN"/>
        </w:rPr>
        <w:t>проє</w:t>
      </w:r>
      <w:r w:rsidR="00906671" w:rsidRPr="00E53386">
        <w:rPr>
          <w:sz w:val="28"/>
          <w:szCs w:val="28"/>
          <w:lang w:eastAsia="zh-CN"/>
        </w:rPr>
        <w:t>кт</w:t>
      </w:r>
      <w:proofErr w:type="spellEnd"/>
      <w:r>
        <w:rPr>
          <w:sz w:val="28"/>
          <w:szCs w:val="28"/>
          <w:lang w:eastAsia="zh-CN"/>
        </w:rPr>
        <w:t xml:space="preserve"> подається особисто автором</w:t>
      </w:r>
      <w:r w:rsidR="00906671" w:rsidRPr="00E53386">
        <w:rPr>
          <w:sz w:val="28"/>
          <w:szCs w:val="28"/>
          <w:lang w:eastAsia="zh-CN"/>
        </w:rPr>
        <w:t xml:space="preserve"> за встановленою цим </w:t>
      </w:r>
      <w:r w:rsidR="00906671">
        <w:rPr>
          <w:sz w:val="28"/>
          <w:szCs w:val="28"/>
          <w:lang w:eastAsia="zh-CN"/>
        </w:rPr>
        <w:t xml:space="preserve">            По</w:t>
      </w:r>
      <w:r>
        <w:rPr>
          <w:sz w:val="28"/>
          <w:szCs w:val="28"/>
          <w:lang w:eastAsia="zh-CN"/>
        </w:rPr>
        <w:t xml:space="preserve">ложенням формою </w:t>
      </w:r>
      <w:r w:rsidR="00906671" w:rsidRPr="00E53386">
        <w:rPr>
          <w:sz w:val="28"/>
          <w:szCs w:val="28"/>
          <w:lang w:eastAsia="zh-CN"/>
        </w:rPr>
        <w:t xml:space="preserve"> (додаток 1 до Положення)</w:t>
      </w:r>
      <w:r w:rsidR="00906671">
        <w:rPr>
          <w:sz w:val="28"/>
          <w:szCs w:val="28"/>
          <w:lang w:eastAsia="zh-CN"/>
        </w:rPr>
        <w:t xml:space="preserve"> у паперовому або електронному вигляді</w:t>
      </w:r>
      <w:r w:rsidR="00906671" w:rsidRPr="00E53386">
        <w:rPr>
          <w:sz w:val="28"/>
          <w:szCs w:val="28"/>
          <w:lang w:eastAsia="zh-CN"/>
        </w:rPr>
        <w:t>;</w:t>
      </w:r>
    </w:p>
    <w:p w:rsidR="00906671" w:rsidRPr="008611E0" w:rsidRDefault="00AF0683" w:rsidP="008D6E0A">
      <w:pPr>
        <w:suppressAutoHyphens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- </w:t>
      </w:r>
      <w:proofErr w:type="spellStart"/>
      <w:r>
        <w:rPr>
          <w:sz w:val="28"/>
          <w:szCs w:val="28"/>
          <w:lang w:eastAsia="zh-CN"/>
        </w:rPr>
        <w:t>проє</w:t>
      </w:r>
      <w:r w:rsidR="00906671" w:rsidRPr="00E53386">
        <w:rPr>
          <w:sz w:val="28"/>
          <w:szCs w:val="28"/>
          <w:lang w:eastAsia="zh-CN"/>
        </w:rPr>
        <w:t>кт</w:t>
      </w:r>
      <w:proofErr w:type="spellEnd"/>
      <w:r w:rsidR="00906671" w:rsidRPr="00E53386">
        <w:rPr>
          <w:sz w:val="28"/>
          <w:szCs w:val="28"/>
          <w:lang w:eastAsia="zh-CN"/>
        </w:rPr>
        <w:t xml:space="preserve"> не суперечить чинному законодавству України;</w:t>
      </w:r>
    </w:p>
    <w:p w:rsidR="00F86736" w:rsidRDefault="00AF0683" w:rsidP="00C65BF6">
      <w:pPr>
        <w:suppressAutoHyphens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- в разі подання </w:t>
      </w:r>
      <w:proofErr w:type="spellStart"/>
      <w:r>
        <w:rPr>
          <w:sz w:val="28"/>
          <w:szCs w:val="28"/>
          <w:lang w:eastAsia="zh-CN"/>
        </w:rPr>
        <w:t>проє</w:t>
      </w:r>
      <w:r w:rsidR="00906671" w:rsidRPr="00E53386">
        <w:rPr>
          <w:sz w:val="28"/>
          <w:szCs w:val="28"/>
          <w:lang w:eastAsia="zh-CN"/>
        </w:rPr>
        <w:t>кту</w:t>
      </w:r>
      <w:proofErr w:type="spellEnd"/>
      <w:r w:rsidR="00906671" w:rsidRPr="00E53386">
        <w:rPr>
          <w:sz w:val="28"/>
          <w:szCs w:val="28"/>
          <w:lang w:eastAsia="zh-CN"/>
        </w:rPr>
        <w:t xml:space="preserve"> у сфері простор</w:t>
      </w:r>
      <w:r>
        <w:rPr>
          <w:sz w:val="28"/>
          <w:szCs w:val="28"/>
          <w:lang w:eastAsia="zh-CN"/>
        </w:rPr>
        <w:t>ового розвитку він</w:t>
      </w:r>
      <w:r w:rsidR="00906671">
        <w:rPr>
          <w:sz w:val="28"/>
          <w:szCs w:val="28"/>
          <w:lang w:eastAsia="zh-CN"/>
        </w:rPr>
        <w:t xml:space="preserve"> має відпо</w:t>
      </w:r>
      <w:r w:rsidR="00906671" w:rsidRPr="00E53386">
        <w:rPr>
          <w:sz w:val="28"/>
          <w:szCs w:val="28"/>
          <w:lang w:eastAsia="zh-CN"/>
        </w:rPr>
        <w:t>відати Ген</w:t>
      </w:r>
      <w:r w:rsidR="00906671">
        <w:rPr>
          <w:sz w:val="28"/>
          <w:szCs w:val="28"/>
          <w:lang w:eastAsia="zh-CN"/>
        </w:rPr>
        <w:t>еральному плану міста Лубни</w:t>
      </w:r>
      <w:r w:rsidR="00906671" w:rsidRPr="00E53386">
        <w:rPr>
          <w:sz w:val="28"/>
          <w:szCs w:val="28"/>
          <w:lang w:eastAsia="zh-CN"/>
        </w:rPr>
        <w:t>;</w:t>
      </w:r>
    </w:p>
    <w:p w:rsidR="00906671" w:rsidRDefault="00906671" w:rsidP="008D6E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 xml:space="preserve">- </w:t>
      </w:r>
      <w:r w:rsidR="00AF0683">
        <w:rPr>
          <w:sz w:val="28"/>
          <w:szCs w:val="28"/>
        </w:rPr>
        <w:t xml:space="preserve">у випадку, якщо реалізація </w:t>
      </w:r>
      <w:proofErr w:type="spellStart"/>
      <w:r w:rsidR="00AF0683">
        <w:rPr>
          <w:sz w:val="28"/>
          <w:szCs w:val="28"/>
        </w:rPr>
        <w:t>проє</w:t>
      </w:r>
      <w:r>
        <w:rPr>
          <w:sz w:val="28"/>
          <w:szCs w:val="28"/>
        </w:rPr>
        <w:t>кту</w:t>
      </w:r>
      <w:proofErr w:type="spellEnd"/>
      <w:r>
        <w:rPr>
          <w:sz w:val="28"/>
          <w:szCs w:val="28"/>
        </w:rPr>
        <w:t xml:space="preserve"> передбачає використання земельної ділянки, приміщення чи об’єкту, вони повинні належати до комунальної власності;</w:t>
      </w:r>
    </w:p>
    <w:p w:rsidR="00906671" w:rsidRDefault="00AF0683" w:rsidP="008D6E0A">
      <w:pPr>
        <w:suppressAutoHyphens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- </w:t>
      </w:r>
      <w:proofErr w:type="spellStart"/>
      <w:r>
        <w:rPr>
          <w:sz w:val="28"/>
          <w:szCs w:val="28"/>
          <w:lang w:eastAsia="zh-CN"/>
        </w:rPr>
        <w:t>проє</w:t>
      </w:r>
      <w:r w:rsidR="00906671">
        <w:rPr>
          <w:sz w:val="28"/>
          <w:szCs w:val="28"/>
          <w:lang w:eastAsia="zh-CN"/>
        </w:rPr>
        <w:t>кти</w:t>
      </w:r>
      <w:proofErr w:type="spellEnd"/>
      <w:r w:rsidR="00906671">
        <w:rPr>
          <w:sz w:val="28"/>
          <w:szCs w:val="28"/>
          <w:lang w:eastAsia="zh-CN"/>
        </w:rPr>
        <w:t xml:space="preserve"> повинні бути оригінальними та не дублювати заплановані заходи розпорядників коштів, які передбачені діючими</w:t>
      </w:r>
      <w:r>
        <w:rPr>
          <w:sz w:val="28"/>
          <w:szCs w:val="28"/>
          <w:lang w:eastAsia="zh-CN"/>
        </w:rPr>
        <w:t>,</w:t>
      </w:r>
      <w:r w:rsidR="00906671">
        <w:rPr>
          <w:sz w:val="28"/>
          <w:szCs w:val="28"/>
          <w:lang w:eastAsia="zh-CN"/>
        </w:rPr>
        <w:t xml:space="preserve"> затвердженими міською радою</w:t>
      </w:r>
      <w:r>
        <w:rPr>
          <w:sz w:val="28"/>
          <w:szCs w:val="28"/>
          <w:lang w:eastAsia="zh-CN"/>
        </w:rPr>
        <w:t>,</w:t>
      </w:r>
      <w:r w:rsidR="00906671">
        <w:rPr>
          <w:sz w:val="28"/>
          <w:szCs w:val="28"/>
          <w:lang w:eastAsia="zh-CN"/>
        </w:rPr>
        <w:t xml:space="preserve"> програмами; </w:t>
      </w:r>
    </w:p>
    <w:p w:rsidR="00906671" w:rsidRPr="00640F0A" w:rsidRDefault="00906671" w:rsidP="008D6E0A">
      <w:pPr>
        <w:suppressAutoHyphens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- покликані підняти місто на якісно новий рівень розвитку;</w:t>
      </w:r>
    </w:p>
    <w:p w:rsidR="00906671" w:rsidRPr="00E53386" w:rsidRDefault="00AF0683" w:rsidP="008D6E0A">
      <w:pPr>
        <w:suppressAutoHyphens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- </w:t>
      </w:r>
      <w:proofErr w:type="spellStart"/>
      <w:r>
        <w:rPr>
          <w:sz w:val="28"/>
          <w:szCs w:val="28"/>
          <w:lang w:eastAsia="zh-CN"/>
        </w:rPr>
        <w:t>проє</w:t>
      </w:r>
      <w:r w:rsidR="00906671" w:rsidRPr="00E53386">
        <w:rPr>
          <w:sz w:val="28"/>
          <w:szCs w:val="28"/>
          <w:lang w:eastAsia="zh-CN"/>
        </w:rPr>
        <w:t>кт</w:t>
      </w:r>
      <w:proofErr w:type="spellEnd"/>
      <w:r w:rsidR="00906671" w:rsidRPr="00E53386">
        <w:rPr>
          <w:sz w:val="28"/>
          <w:szCs w:val="28"/>
          <w:lang w:eastAsia="zh-CN"/>
        </w:rPr>
        <w:t xml:space="preserve"> повинен бути реалізований протягом одного бюджетного року і</w:t>
      </w:r>
    </w:p>
    <w:p w:rsidR="00906671" w:rsidRPr="00571534" w:rsidRDefault="00906671" w:rsidP="008D6E0A">
      <w:pPr>
        <w:suppressAutoHyphens/>
        <w:ind w:firstLine="567"/>
        <w:jc w:val="both"/>
        <w:rPr>
          <w:sz w:val="28"/>
          <w:szCs w:val="28"/>
          <w:lang w:eastAsia="zh-CN"/>
        </w:rPr>
      </w:pPr>
      <w:r w:rsidRPr="00E53386">
        <w:rPr>
          <w:sz w:val="28"/>
          <w:szCs w:val="28"/>
          <w:lang w:eastAsia="zh-CN"/>
        </w:rPr>
        <w:t>спрямований на кінцевий результат;</w:t>
      </w:r>
    </w:p>
    <w:p w:rsidR="00906671" w:rsidRDefault="00906671" w:rsidP="008D6E0A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4.5.  </w:t>
      </w:r>
      <w:proofErr w:type="spellStart"/>
      <w:r w:rsidR="00CA7642">
        <w:rPr>
          <w:sz w:val="28"/>
          <w:szCs w:val="28"/>
          <w:lang w:eastAsia="zh-CN"/>
        </w:rPr>
        <w:t>Проє</w:t>
      </w:r>
      <w:r w:rsidRPr="00E53386">
        <w:rPr>
          <w:sz w:val="28"/>
          <w:szCs w:val="28"/>
          <w:lang w:eastAsia="zh-CN"/>
        </w:rPr>
        <w:t>ктні</w:t>
      </w:r>
      <w:proofErr w:type="spellEnd"/>
      <w:r w:rsidRPr="00E53386">
        <w:rPr>
          <w:sz w:val="28"/>
          <w:szCs w:val="28"/>
          <w:lang w:eastAsia="zh-CN"/>
        </w:rPr>
        <w:t xml:space="preserve"> пропозиції подаються </w:t>
      </w:r>
      <w:r>
        <w:rPr>
          <w:sz w:val="28"/>
          <w:szCs w:val="28"/>
          <w:lang w:eastAsia="zh-CN"/>
        </w:rPr>
        <w:t>:</w:t>
      </w:r>
    </w:p>
    <w:p w:rsidR="00906671" w:rsidRDefault="00906671" w:rsidP="008D6E0A">
      <w:pPr>
        <w:suppressAutoHyphens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-  у паперовому вигляді за </w:t>
      </w:r>
      <w:proofErr w:type="spellStart"/>
      <w:r>
        <w:rPr>
          <w:sz w:val="28"/>
          <w:szCs w:val="28"/>
          <w:lang w:eastAsia="zh-CN"/>
        </w:rPr>
        <w:t>адресою</w:t>
      </w:r>
      <w:proofErr w:type="spellEnd"/>
      <w:r>
        <w:rPr>
          <w:sz w:val="28"/>
          <w:szCs w:val="28"/>
          <w:lang w:eastAsia="zh-CN"/>
        </w:rPr>
        <w:t xml:space="preserve"> :  м. Лубни, вул. Я. Мудрого, 33</w:t>
      </w:r>
      <w:r w:rsidR="00AF0683">
        <w:rPr>
          <w:sz w:val="28"/>
          <w:szCs w:val="28"/>
          <w:lang w:eastAsia="zh-CN"/>
        </w:rPr>
        <w:t xml:space="preserve">, кім. 410 </w:t>
      </w:r>
      <w:r>
        <w:rPr>
          <w:sz w:val="28"/>
          <w:szCs w:val="28"/>
          <w:lang w:eastAsia="zh-CN"/>
        </w:rPr>
        <w:t>відділ е</w:t>
      </w:r>
      <w:r w:rsidR="00AF0683">
        <w:rPr>
          <w:sz w:val="28"/>
          <w:szCs w:val="28"/>
          <w:lang w:eastAsia="zh-CN"/>
        </w:rPr>
        <w:t>кономічного розвитку і торгівлі</w:t>
      </w:r>
      <w:r>
        <w:rPr>
          <w:sz w:val="28"/>
          <w:szCs w:val="28"/>
          <w:lang w:eastAsia="zh-CN"/>
        </w:rPr>
        <w:t>;</w:t>
      </w:r>
    </w:p>
    <w:p w:rsidR="00906671" w:rsidRDefault="00906671" w:rsidP="008D6E0A">
      <w:pPr>
        <w:suppressAutoHyphens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- в електронному вигляді </w:t>
      </w:r>
      <w:r w:rsidR="00AF0683">
        <w:rPr>
          <w:sz w:val="28"/>
          <w:szCs w:val="28"/>
          <w:lang w:eastAsia="zh-CN"/>
        </w:rPr>
        <w:t xml:space="preserve"> на платформі за </w:t>
      </w:r>
      <w:proofErr w:type="spellStart"/>
      <w:r w:rsidR="00AF0683">
        <w:rPr>
          <w:sz w:val="28"/>
          <w:szCs w:val="28"/>
          <w:lang w:eastAsia="zh-CN"/>
        </w:rPr>
        <w:t>ел.адресою</w:t>
      </w:r>
      <w:proofErr w:type="spellEnd"/>
      <w:r w:rsidR="00AF0683">
        <w:rPr>
          <w:sz w:val="28"/>
          <w:szCs w:val="28"/>
          <w:lang w:eastAsia="zh-CN"/>
        </w:rPr>
        <w:t xml:space="preserve"> :</w:t>
      </w:r>
      <w:r w:rsidR="00AF0683" w:rsidRPr="00AF0683">
        <w:t xml:space="preserve"> </w:t>
      </w:r>
      <w:r w:rsidR="00AF0683" w:rsidRPr="00AF0683">
        <w:rPr>
          <w:sz w:val="28"/>
          <w:szCs w:val="28"/>
          <w:lang w:eastAsia="zh-CN"/>
        </w:rPr>
        <w:t>https://lubny-budget.e-dem.in.ua/</w:t>
      </w:r>
      <w:r w:rsidR="00AF0683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;</w:t>
      </w:r>
    </w:p>
    <w:p w:rsidR="00906671" w:rsidRPr="00530726" w:rsidRDefault="00663840" w:rsidP="008D6E0A">
      <w:pPr>
        <w:suppressAutoHyphens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4.6. Подання </w:t>
      </w:r>
      <w:proofErr w:type="spellStart"/>
      <w:r>
        <w:rPr>
          <w:sz w:val="28"/>
          <w:szCs w:val="28"/>
          <w:lang w:eastAsia="zh-CN"/>
        </w:rPr>
        <w:t>проє</w:t>
      </w:r>
      <w:r w:rsidR="00906671">
        <w:rPr>
          <w:sz w:val="28"/>
          <w:szCs w:val="28"/>
          <w:lang w:eastAsia="zh-CN"/>
        </w:rPr>
        <w:t>ктів</w:t>
      </w:r>
      <w:proofErr w:type="spellEnd"/>
      <w:r w:rsidR="00906671">
        <w:rPr>
          <w:sz w:val="28"/>
          <w:szCs w:val="28"/>
          <w:lang w:eastAsia="zh-CN"/>
        </w:rPr>
        <w:t xml:space="preserve"> здійснюється протягом 1 місяця </w:t>
      </w:r>
      <w:r>
        <w:rPr>
          <w:sz w:val="28"/>
          <w:szCs w:val="28"/>
          <w:lang w:eastAsia="zh-CN"/>
        </w:rPr>
        <w:t xml:space="preserve">від дати оголошення прийому </w:t>
      </w:r>
      <w:proofErr w:type="spellStart"/>
      <w:r>
        <w:rPr>
          <w:sz w:val="28"/>
          <w:szCs w:val="28"/>
          <w:lang w:eastAsia="zh-CN"/>
        </w:rPr>
        <w:t>проє</w:t>
      </w:r>
      <w:r w:rsidR="00906671">
        <w:rPr>
          <w:sz w:val="28"/>
          <w:szCs w:val="28"/>
          <w:lang w:eastAsia="zh-CN"/>
        </w:rPr>
        <w:t>ктів</w:t>
      </w:r>
      <w:proofErr w:type="spellEnd"/>
      <w:r w:rsidR="00906671">
        <w:rPr>
          <w:sz w:val="28"/>
          <w:szCs w:val="28"/>
          <w:lang w:eastAsia="zh-CN"/>
        </w:rPr>
        <w:t xml:space="preserve"> на офіційному сайті Лубенської міської ради, строк подання може бути змінено рішенням Координаційної ради.</w:t>
      </w:r>
    </w:p>
    <w:p w:rsidR="00906671" w:rsidRDefault="005321A8" w:rsidP="008D6E0A">
      <w:pPr>
        <w:spacing w:after="12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4.7</w:t>
      </w:r>
      <w:r w:rsidR="00663840">
        <w:rPr>
          <w:sz w:val="28"/>
          <w:szCs w:val="28"/>
          <w:lang w:eastAsia="zh-CN"/>
        </w:rPr>
        <w:t>. Бланк-заява і вся потрібна інформація розміщена на офіційному сайті міської ради</w:t>
      </w:r>
      <w:r w:rsidR="00663840" w:rsidRPr="00663840">
        <w:rPr>
          <w:sz w:val="28"/>
          <w:szCs w:val="28"/>
          <w:lang w:eastAsia="zh-CN"/>
        </w:rPr>
        <w:t xml:space="preserve"> </w:t>
      </w:r>
      <w:r w:rsidR="00663840">
        <w:rPr>
          <w:sz w:val="28"/>
          <w:szCs w:val="28"/>
          <w:lang w:eastAsia="zh-CN"/>
        </w:rPr>
        <w:t xml:space="preserve"> </w:t>
      </w:r>
      <w:r w:rsidR="00663840" w:rsidRPr="00995F75">
        <w:rPr>
          <w:sz w:val="28"/>
          <w:szCs w:val="28"/>
        </w:rPr>
        <w:t>(</w:t>
      </w:r>
      <w:r w:rsidR="00663840" w:rsidRPr="00580FCD">
        <w:rPr>
          <w:sz w:val="27"/>
          <w:szCs w:val="27"/>
          <w:lang w:val="en-US"/>
        </w:rPr>
        <w:t>web</w:t>
      </w:r>
      <w:r w:rsidR="00663840">
        <w:rPr>
          <w:sz w:val="27"/>
          <w:szCs w:val="27"/>
        </w:rPr>
        <w:t>:</w:t>
      </w:r>
      <w:proofErr w:type="spellStart"/>
      <w:r w:rsidR="00663840" w:rsidRPr="00663840">
        <w:rPr>
          <w:sz w:val="27"/>
          <w:szCs w:val="27"/>
        </w:rPr>
        <w:t>http</w:t>
      </w:r>
      <w:proofErr w:type="spellEnd"/>
      <w:r w:rsidR="00663840" w:rsidRPr="00663840">
        <w:rPr>
          <w:sz w:val="27"/>
          <w:szCs w:val="27"/>
        </w:rPr>
        <w:t>://lubnyrada.gov.ua/</w:t>
      </w:r>
      <w:proofErr w:type="spellStart"/>
      <w:r w:rsidR="00663840" w:rsidRPr="00663840">
        <w:rPr>
          <w:sz w:val="27"/>
          <w:szCs w:val="27"/>
        </w:rPr>
        <w:t>gromadskiy-biudzhet</w:t>
      </w:r>
      <w:proofErr w:type="spellEnd"/>
      <w:r w:rsidR="00663840" w:rsidRPr="00663840">
        <w:rPr>
          <w:sz w:val="27"/>
          <w:szCs w:val="27"/>
        </w:rPr>
        <w:t>/</w:t>
      </w:r>
      <w:r w:rsidR="00663840" w:rsidRPr="00580FCD">
        <w:rPr>
          <w:sz w:val="27"/>
          <w:szCs w:val="27"/>
        </w:rPr>
        <w:t>)</w:t>
      </w:r>
      <w:r w:rsidR="00906671" w:rsidRPr="00E53386">
        <w:rPr>
          <w:sz w:val="28"/>
          <w:szCs w:val="28"/>
          <w:lang w:eastAsia="zh-CN"/>
        </w:rPr>
        <w:t xml:space="preserve"> в розділі «Громадськ</w:t>
      </w:r>
      <w:r w:rsidR="00906671">
        <w:rPr>
          <w:sz w:val="28"/>
          <w:szCs w:val="28"/>
          <w:lang w:eastAsia="zh-CN"/>
        </w:rPr>
        <w:t>ий бюджет».</w:t>
      </w:r>
    </w:p>
    <w:p w:rsidR="00663840" w:rsidRDefault="00663840" w:rsidP="008D6E0A">
      <w:pPr>
        <w:spacing w:after="120"/>
        <w:ind w:firstLine="567"/>
        <w:jc w:val="both"/>
        <w:rPr>
          <w:sz w:val="28"/>
          <w:szCs w:val="28"/>
          <w:lang w:eastAsia="zh-CN"/>
        </w:rPr>
      </w:pPr>
    </w:p>
    <w:p w:rsidR="00663840" w:rsidRDefault="00663840" w:rsidP="008D6E0A">
      <w:pPr>
        <w:spacing w:after="120"/>
        <w:ind w:firstLine="567"/>
        <w:jc w:val="both"/>
        <w:rPr>
          <w:sz w:val="28"/>
          <w:szCs w:val="28"/>
          <w:lang w:eastAsia="zh-CN"/>
        </w:rPr>
      </w:pPr>
    </w:p>
    <w:p w:rsidR="00663840" w:rsidRPr="00457331" w:rsidRDefault="00663840" w:rsidP="008D6E0A">
      <w:pPr>
        <w:spacing w:after="120"/>
        <w:ind w:firstLine="567"/>
        <w:jc w:val="both"/>
        <w:rPr>
          <w:sz w:val="28"/>
          <w:szCs w:val="28"/>
          <w:lang w:eastAsia="zh-CN"/>
        </w:rPr>
      </w:pPr>
    </w:p>
    <w:p w:rsidR="00906671" w:rsidRPr="00941483" w:rsidRDefault="00B033D0" w:rsidP="00CA7642">
      <w:pPr>
        <w:pStyle w:val="a4"/>
        <w:numPr>
          <w:ilvl w:val="0"/>
          <w:numId w:val="1"/>
        </w:numPr>
        <w:spacing w:before="120" w:after="120"/>
        <w:rPr>
          <w:b/>
          <w:bCs/>
          <w:color w:val="000000"/>
          <w:sz w:val="28"/>
          <w:szCs w:val="28"/>
          <w:lang w:eastAsia="uk-UA"/>
        </w:rPr>
      </w:pPr>
      <w:r w:rsidRPr="00941483">
        <w:rPr>
          <w:b/>
          <w:bCs/>
          <w:color w:val="000000"/>
          <w:sz w:val="28"/>
          <w:szCs w:val="28"/>
          <w:lang w:eastAsia="uk-UA"/>
        </w:rPr>
        <w:lastRenderedPageBreak/>
        <w:t xml:space="preserve">Порядок розгляду та аналізу </w:t>
      </w:r>
      <w:proofErr w:type="spellStart"/>
      <w:r w:rsidRPr="00941483">
        <w:rPr>
          <w:b/>
          <w:bCs/>
          <w:color w:val="000000"/>
          <w:sz w:val="28"/>
          <w:szCs w:val="28"/>
          <w:lang w:eastAsia="uk-UA"/>
        </w:rPr>
        <w:t>проє</w:t>
      </w:r>
      <w:r w:rsidR="00906671" w:rsidRPr="00941483">
        <w:rPr>
          <w:b/>
          <w:bCs/>
          <w:color w:val="000000"/>
          <w:sz w:val="28"/>
          <w:szCs w:val="28"/>
          <w:lang w:eastAsia="uk-UA"/>
        </w:rPr>
        <w:t>ктів</w:t>
      </w:r>
      <w:proofErr w:type="spellEnd"/>
    </w:p>
    <w:p w:rsidR="00941483" w:rsidRPr="00941483" w:rsidRDefault="00941483" w:rsidP="00941483">
      <w:pPr>
        <w:pStyle w:val="a4"/>
        <w:spacing w:before="120" w:after="120"/>
        <w:ind w:left="3196"/>
        <w:jc w:val="center"/>
        <w:rPr>
          <w:sz w:val="28"/>
          <w:szCs w:val="28"/>
          <w:lang w:eastAsia="uk-UA"/>
        </w:rPr>
      </w:pPr>
    </w:p>
    <w:p w:rsidR="00906671" w:rsidRPr="00380236" w:rsidRDefault="00906671" w:rsidP="008D6E0A">
      <w:pPr>
        <w:ind w:firstLine="567"/>
        <w:jc w:val="both"/>
        <w:rPr>
          <w:sz w:val="28"/>
          <w:szCs w:val="28"/>
          <w:lang w:eastAsia="uk-UA"/>
        </w:rPr>
      </w:pPr>
      <w:r w:rsidRPr="00380236">
        <w:rPr>
          <w:color w:val="000000"/>
          <w:sz w:val="28"/>
          <w:szCs w:val="28"/>
          <w:lang w:eastAsia="uk-UA"/>
        </w:rPr>
        <w:t>5.1. Після завершення строк</w:t>
      </w:r>
      <w:r w:rsidR="00B033D0">
        <w:rPr>
          <w:color w:val="000000"/>
          <w:sz w:val="28"/>
          <w:szCs w:val="28"/>
          <w:lang w:eastAsia="uk-UA"/>
        </w:rPr>
        <w:t>у подання, заповнені форми  </w:t>
      </w:r>
      <w:proofErr w:type="spellStart"/>
      <w:r w:rsidR="00B033D0">
        <w:rPr>
          <w:color w:val="000000"/>
          <w:sz w:val="28"/>
          <w:szCs w:val="28"/>
          <w:lang w:eastAsia="uk-UA"/>
        </w:rPr>
        <w:t>проє</w:t>
      </w:r>
      <w:r w:rsidRPr="00380236">
        <w:rPr>
          <w:color w:val="000000"/>
          <w:sz w:val="28"/>
          <w:szCs w:val="28"/>
          <w:lang w:eastAsia="uk-UA"/>
        </w:rPr>
        <w:t>ктів</w:t>
      </w:r>
      <w:proofErr w:type="spellEnd"/>
      <w:r w:rsidRPr="00380236">
        <w:rPr>
          <w:color w:val="000000"/>
          <w:sz w:val="28"/>
          <w:szCs w:val="28"/>
          <w:lang w:eastAsia="uk-UA"/>
        </w:rPr>
        <w:t xml:space="preserve"> підлягають попередній перевірці, яку здійснює Координаційна рада.</w:t>
      </w:r>
    </w:p>
    <w:p w:rsidR="00906671" w:rsidRPr="00380236" w:rsidRDefault="00906671" w:rsidP="008D6E0A">
      <w:pPr>
        <w:ind w:firstLine="567"/>
        <w:jc w:val="both"/>
        <w:rPr>
          <w:sz w:val="28"/>
          <w:szCs w:val="28"/>
          <w:lang w:eastAsia="uk-UA"/>
        </w:rPr>
      </w:pPr>
      <w:r w:rsidRPr="00380236">
        <w:rPr>
          <w:color w:val="000000"/>
          <w:sz w:val="28"/>
          <w:szCs w:val="28"/>
          <w:lang w:eastAsia="uk-UA"/>
        </w:rPr>
        <w:t>5.2. Координаційна рада:</w:t>
      </w:r>
    </w:p>
    <w:p w:rsidR="00906671" w:rsidRPr="00380236" w:rsidRDefault="00B033D0" w:rsidP="008D6E0A">
      <w:pPr>
        <w:ind w:firstLine="570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- складає реєстр отриманих </w:t>
      </w:r>
      <w:proofErr w:type="spellStart"/>
      <w:r>
        <w:rPr>
          <w:sz w:val="28"/>
          <w:szCs w:val="28"/>
          <w:lang w:eastAsia="uk-UA"/>
        </w:rPr>
        <w:t>п</w:t>
      </w:r>
      <w:r w:rsidR="00CA7642">
        <w:rPr>
          <w:sz w:val="28"/>
          <w:szCs w:val="28"/>
          <w:lang w:eastAsia="uk-UA"/>
        </w:rPr>
        <w:t>роє</w:t>
      </w:r>
      <w:r w:rsidR="00906671" w:rsidRPr="00380236">
        <w:rPr>
          <w:sz w:val="28"/>
          <w:szCs w:val="28"/>
          <w:lang w:eastAsia="uk-UA"/>
        </w:rPr>
        <w:t>ктів</w:t>
      </w:r>
      <w:proofErr w:type="spellEnd"/>
      <w:r w:rsidR="00906671" w:rsidRPr="00380236">
        <w:rPr>
          <w:sz w:val="28"/>
          <w:szCs w:val="28"/>
          <w:lang w:eastAsia="uk-UA"/>
        </w:rPr>
        <w:t>;</w:t>
      </w:r>
    </w:p>
    <w:p w:rsidR="00906671" w:rsidRPr="00380236" w:rsidRDefault="00906671" w:rsidP="008D6E0A">
      <w:pPr>
        <w:ind w:firstLine="570"/>
        <w:jc w:val="both"/>
        <w:rPr>
          <w:sz w:val="28"/>
          <w:szCs w:val="28"/>
          <w:lang w:eastAsia="uk-UA"/>
        </w:rPr>
      </w:pPr>
      <w:r w:rsidRPr="00380236">
        <w:rPr>
          <w:sz w:val="28"/>
          <w:szCs w:val="28"/>
          <w:lang w:eastAsia="uk-UA"/>
        </w:rPr>
        <w:t>-</w:t>
      </w:r>
      <w:r w:rsidR="00B033D0">
        <w:rPr>
          <w:sz w:val="28"/>
          <w:szCs w:val="28"/>
          <w:lang w:eastAsia="uk-UA"/>
        </w:rPr>
        <w:t xml:space="preserve"> протягом 5</w:t>
      </w:r>
      <w:r w:rsidRPr="00380236">
        <w:rPr>
          <w:sz w:val="28"/>
          <w:szCs w:val="28"/>
          <w:lang w:eastAsia="uk-UA"/>
        </w:rPr>
        <w:t xml:space="preserve"> робочих днів здійснює попередню перевірку повноти і правиль</w:t>
      </w:r>
      <w:r w:rsidR="00B033D0">
        <w:rPr>
          <w:sz w:val="28"/>
          <w:szCs w:val="28"/>
          <w:lang w:eastAsia="uk-UA"/>
        </w:rPr>
        <w:t xml:space="preserve">ності заповнення форми </w:t>
      </w:r>
      <w:proofErr w:type="spellStart"/>
      <w:r w:rsidR="00B033D0">
        <w:rPr>
          <w:sz w:val="28"/>
          <w:szCs w:val="28"/>
          <w:lang w:eastAsia="uk-UA"/>
        </w:rPr>
        <w:t>проє</w:t>
      </w:r>
      <w:r w:rsidRPr="00380236">
        <w:rPr>
          <w:sz w:val="28"/>
          <w:szCs w:val="28"/>
          <w:lang w:eastAsia="uk-UA"/>
        </w:rPr>
        <w:t>кту</w:t>
      </w:r>
      <w:proofErr w:type="spellEnd"/>
      <w:r w:rsidRPr="00380236">
        <w:rPr>
          <w:sz w:val="28"/>
          <w:szCs w:val="28"/>
          <w:lang w:eastAsia="uk-UA"/>
        </w:rPr>
        <w:t xml:space="preserve">; </w:t>
      </w:r>
    </w:p>
    <w:p w:rsidR="00906671" w:rsidRDefault="00906671" w:rsidP="008D6E0A">
      <w:pPr>
        <w:ind w:firstLine="570"/>
        <w:jc w:val="both"/>
        <w:rPr>
          <w:color w:val="000000"/>
          <w:sz w:val="28"/>
          <w:szCs w:val="28"/>
          <w:lang w:eastAsia="uk-UA"/>
        </w:rPr>
      </w:pPr>
      <w:r w:rsidRPr="00380236">
        <w:rPr>
          <w:color w:val="000000"/>
          <w:sz w:val="28"/>
          <w:szCs w:val="28"/>
          <w:lang w:eastAsia="uk-UA"/>
        </w:rPr>
        <w:t>- у разі, якщо форма заповнена не в повному обсязі, містить помилки або</w:t>
      </w:r>
      <w:r w:rsidR="00B033D0">
        <w:rPr>
          <w:color w:val="000000"/>
          <w:sz w:val="28"/>
          <w:szCs w:val="28"/>
          <w:lang w:eastAsia="uk-UA"/>
        </w:rPr>
        <w:t xml:space="preserve"> не відповідає встановленим до </w:t>
      </w:r>
      <w:proofErr w:type="spellStart"/>
      <w:r w:rsidR="00B033D0">
        <w:rPr>
          <w:color w:val="000000"/>
          <w:sz w:val="28"/>
          <w:szCs w:val="28"/>
          <w:lang w:eastAsia="uk-UA"/>
        </w:rPr>
        <w:t>проє</w:t>
      </w:r>
      <w:r w:rsidRPr="00380236">
        <w:rPr>
          <w:color w:val="000000"/>
          <w:sz w:val="28"/>
          <w:szCs w:val="28"/>
          <w:lang w:eastAsia="uk-UA"/>
        </w:rPr>
        <w:t>ктів</w:t>
      </w:r>
      <w:proofErr w:type="spellEnd"/>
      <w:r w:rsidRPr="00380236">
        <w:rPr>
          <w:color w:val="000000"/>
          <w:sz w:val="28"/>
          <w:szCs w:val="28"/>
          <w:lang w:eastAsia="uk-UA"/>
        </w:rPr>
        <w:t xml:space="preserve"> вимогам, секретар Координаційної ради інформує автор</w:t>
      </w:r>
      <w:r w:rsidR="00B033D0">
        <w:rPr>
          <w:color w:val="000000"/>
          <w:sz w:val="28"/>
          <w:szCs w:val="28"/>
          <w:lang w:eastAsia="uk-UA"/>
        </w:rPr>
        <w:t xml:space="preserve">а/авторів </w:t>
      </w:r>
      <w:proofErr w:type="spellStart"/>
      <w:r w:rsidR="00B033D0">
        <w:rPr>
          <w:color w:val="000000"/>
          <w:sz w:val="28"/>
          <w:szCs w:val="28"/>
          <w:lang w:eastAsia="uk-UA"/>
        </w:rPr>
        <w:t>проє</w:t>
      </w:r>
      <w:r w:rsidRPr="00380236">
        <w:rPr>
          <w:color w:val="000000"/>
          <w:sz w:val="28"/>
          <w:szCs w:val="28"/>
          <w:lang w:eastAsia="uk-UA"/>
        </w:rPr>
        <w:t>кту</w:t>
      </w:r>
      <w:proofErr w:type="spellEnd"/>
      <w:r w:rsidRPr="00380236">
        <w:rPr>
          <w:color w:val="000000"/>
          <w:sz w:val="28"/>
          <w:szCs w:val="28"/>
          <w:lang w:eastAsia="uk-UA"/>
        </w:rPr>
        <w:t xml:space="preserve"> про необхідність внесенн</w:t>
      </w:r>
      <w:r>
        <w:rPr>
          <w:color w:val="000000"/>
          <w:sz w:val="28"/>
          <w:szCs w:val="28"/>
          <w:lang w:eastAsia="uk-UA"/>
        </w:rPr>
        <w:t>я змін, коректив тощо протягом 2</w:t>
      </w:r>
      <w:r w:rsidRPr="00380236">
        <w:rPr>
          <w:color w:val="000000"/>
          <w:sz w:val="28"/>
          <w:szCs w:val="28"/>
          <w:lang w:eastAsia="uk-UA"/>
        </w:rPr>
        <w:t xml:space="preserve"> робочих днів з дня отримання такої інформації. У разі відмови Авто</w:t>
      </w:r>
      <w:r w:rsidR="00B033D0">
        <w:rPr>
          <w:color w:val="000000"/>
          <w:sz w:val="28"/>
          <w:szCs w:val="28"/>
          <w:lang w:eastAsia="uk-UA"/>
        </w:rPr>
        <w:t xml:space="preserve">ра/авторів </w:t>
      </w:r>
      <w:proofErr w:type="spellStart"/>
      <w:r w:rsidR="00B033D0">
        <w:rPr>
          <w:color w:val="000000"/>
          <w:sz w:val="28"/>
          <w:szCs w:val="28"/>
          <w:lang w:eastAsia="uk-UA"/>
        </w:rPr>
        <w:t>проє</w:t>
      </w:r>
      <w:r w:rsidRPr="00380236">
        <w:rPr>
          <w:color w:val="000000"/>
          <w:sz w:val="28"/>
          <w:szCs w:val="28"/>
          <w:lang w:eastAsia="uk-UA"/>
        </w:rPr>
        <w:t>кту</w:t>
      </w:r>
      <w:proofErr w:type="spellEnd"/>
      <w:r w:rsidRPr="00380236">
        <w:rPr>
          <w:color w:val="000000"/>
          <w:sz w:val="28"/>
          <w:szCs w:val="28"/>
          <w:lang w:eastAsia="uk-UA"/>
        </w:rPr>
        <w:t xml:space="preserve"> від внесення відповідних змін, коректив тощо на протязі визна</w:t>
      </w:r>
      <w:r w:rsidR="00B033D0">
        <w:rPr>
          <w:color w:val="000000"/>
          <w:sz w:val="28"/>
          <w:szCs w:val="28"/>
          <w:lang w:eastAsia="uk-UA"/>
        </w:rPr>
        <w:t xml:space="preserve">ченого часу, такий  </w:t>
      </w:r>
      <w:proofErr w:type="spellStart"/>
      <w:r w:rsidR="00B033D0">
        <w:rPr>
          <w:color w:val="000000"/>
          <w:sz w:val="28"/>
          <w:szCs w:val="28"/>
          <w:lang w:eastAsia="uk-UA"/>
        </w:rPr>
        <w:t>п</w:t>
      </w:r>
      <w:r w:rsidR="00CA7642">
        <w:rPr>
          <w:color w:val="000000"/>
          <w:sz w:val="28"/>
          <w:szCs w:val="28"/>
          <w:lang w:eastAsia="uk-UA"/>
        </w:rPr>
        <w:t>роє</w:t>
      </w:r>
      <w:r w:rsidRPr="00380236">
        <w:rPr>
          <w:color w:val="000000"/>
          <w:sz w:val="28"/>
          <w:szCs w:val="28"/>
          <w:lang w:eastAsia="uk-UA"/>
        </w:rPr>
        <w:t>кт</w:t>
      </w:r>
      <w:proofErr w:type="spellEnd"/>
      <w:r w:rsidR="00B033D0">
        <w:rPr>
          <w:color w:val="000000"/>
          <w:sz w:val="28"/>
          <w:szCs w:val="28"/>
          <w:lang w:eastAsia="uk-UA"/>
        </w:rPr>
        <w:t xml:space="preserve"> відхиляється рішенням Координаційної ради;</w:t>
      </w:r>
      <w:r w:rsidRPr="00380236">
        <w:rPr>
          <w:color w:val="000000"/>
          <w:sz w:val="28"/>
          <w:szCs w:val="28"/>
          <w:lang w:eastAsia="uk-UA"/>
        </w:rPr>
        <w:t xml:space="preserve"> </w:t>
      </w:r>
    </w:p>
    <w:p w:rsidR="00B033D0" w:rsidRPr="00380236" w:rsidRDefault="00B033D0" w:rsidP="008D6E0A">
      <w:pPr>
        <w:ind w:firstLine="567"/>
        <w:jc w:val="both"/>
        <w:rPr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5.3.</w:t>
      </w:r>
      <w:r w:rsidRPr="00B033D0">
        <w:rPr>
          <w:sz w:val="28"/>
          <w:szCs w:val="28"/>
          <w:lang w:eastAsia="uk-UA"/>
        </w:rPr>
        <w:t xml:space="preserve"> </w:t>
      </w:r>
      <w:r w:rsidRPr="00380236">
        <w:rPr>
          <w:sz w:val="28"/>
          <w:szCs w:val="28"/>
          <w:lang w:eastAsia="uk-UA"/>
        </w:rPr>
        <w:t>Не можуть прийматися до розгляду</w:t>
      </w:r>
      <w:r>
        <w:rPr>
          <w:sz w:val="28"/>
          <w:szCs w:val="28"/>
          <w:lang w:eastAsia="uk-UA"/>
        </w:rPr>
        <w:t xml:space="preserve"> та будуть відхилені рішенням Координаційної ради  </w:t>
      </w:r>
      <w:proofErr w:type="spellStart"/>
      <w:r>
        <w:rPr>
          <w:sz w:val="28"/>
          <w:szCs w:val="28"/>
          <w:lang w:eastAsia="uk-UA"/>
        </w:rPr>
        <w:t>проє</w:t>
      </w:r>
      <w:r w:rsidRPr="00380236">
        <w:rPr>
          <w:sz w:val="28"/>
          <w:szCs w:val="28"/>
          <w:lang w:eastAsia="uk-UA"/>
        </w:rPr>
        <w:t>кти</w:t>
      </w:r>
      <w:proofErr w:type="spellEnd"/>
      <w:r w:rsidRPr="00380236">
        <w:rPr>
          <w:sz w:val="28"/>
          <w:szCs w:val="28"/>
          <w:lang w:eastAsia="uk-UA"/>
        </w:rPr>
        <w:t>, які:</w:t>
      </w:r>
    </w:p>
    <w:p w:rsidR="00B033D0" w:rsidRPr="00380236" w:rsidRDefault="00B033D0" w:rsidP="008D6E0A">
      <w:pPr>
        <w:ind w:firstLine="567"/>
        <w:jc w:val="both"/>
        <w:rPr>
          <w:sz w:val="28"/>
          <w:szCs w:val="28"/>
          <w:lang w:eastAsia="uk-UA"/>
        </w:rPr>
      </w:pPr>
      <w:r w:rsidRPr="00380236">
        <w:rPr>
          <w:sz w:val="28"/>
          <w:szCs w:val="28"/>
          <w:lang w:eastAsia="uk-UA"/>
        </w:rPr>
        <w:t>- не відповідають чинному законодавству та порушують права інших осіб;</w:t>
      </w:r>
    </w:p>
    <w:p w:rsidR="00B033D0" w:rsidRPr="00380236" w:rsidRDefault="00B033D0" w:rsidP="008D6E0A">
      <w:pPr>
        <w:ind w:firstLine="567"/>
        <w:jc w:val="both"/>
        <w:rPr>
          <w:sz w:val="28"/>
          <w:szCs w:val="28"/>
          <w:lang w:eastAsia="uk-UA"/>
        </w:rPr>
      </w:pPr>
      <w:r w:rsidRPr="00380236">
        <w:rPr>
          <w:sz w:val="28"/>
          <w:szCs w:val="28"/>
          <w:lang w:eastAsia="uk-UA"/>
        </w:rPr>
        <w:t>- розр</w:t>
      </w:r>
      <w:r w:rsidR="00CA7642">
        <w:rPr>
          <w:sz w:val="28"/>
          <w:szCs w:val="28"/>
          <w:lang w:eastAsia="uk-UA"/>
        </w:rPr>
        <w:t xml:space="preserve">аховані тільки на виконання </w:t>
      </w:r>
      <w:proofErr w:type="spellStart"/>
      <w:r w:rsidR="00CA7642">
        <w:rPr>
          <w:sz w:val="28"/>
          <w:szCs w:val="28"/>
          <w:lang w:eastAsia="uk-UA"/>
        </w:rPr>
        <w:t>проє</w:t>
      </w:r>
      <w:r w:rsidRPr="00380236">
        <w:rPr>
          <w:sz w:val="28"/>
          <w:szCs w:val="28"/>
          <w:lang w:eastAsia="uk-UA"/>
        </w:rPr>
        <w:t>ктної</w:t>
      </w:r>
      <w:proofErr w:type="spellEnd"/>
      <w:r w:rsidRPr="00380236">
        <w:rPr>
          <w:sz w:val="28"/>
          <w:szCs w:val="28"/>
          <w:lang w:eastAsia="uk-UA"/>
        </w:rPr>
        <w:t xml:space="preserve"> документації;</w:t>
      </w:r>
    </w:p>
    <w:p w:rsidR="00B033D0" w:rsidRDefault="00F86736" w:rsidP="008D6E0A">
      <w:pPr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- </w:t>
      </w:r>
      <w:r w:rsidR="00B033D0" w:rsidRPr="00380236">
        <w:rPr>
          <w:sz w:val="28"/>
          <w:szCs w:val="28"/>
          <w:lang w:eastAsia="uk-UA"/>
        </w:rPr>
        <w:t>передбачають витрати на утримання та обслуговування, що перевищу</w:t>
      </w:r>
      <w:r w:rsidR="00CA7642">
        <w:rPr>
          <w:sz w:val="28"/>
          <w:szCs w:val="28"/>
          <w:lang w:eastAsia="uk-UA"/>
        </w:rPr>
        <w:t xml:space="preserve">ють вартість реалізації </w:t>
      </w:r>
      <w:proofErr w:type="spellStart"/>
      <w:r w:rsidR="00CA7642">
        <w:rPr>
          <w:sz w:val="28"/>
          <w:szCs w:val="28"/>
          <w:lang w:eastAsia="uk-UA"/>
        </w:rPr>
        <w:t>проє</w:t>
      </w:r>
      <w:r w:rsidR="00B033D0">
        <w:rPr>
          <w:sz w:val="28"/>
          <w:szCs w:val="28"/>
          <w:lang w:eastAsia="uk-UA"/>
        </w:rPr>
        <w:t>кту</w:t>
      </w:r>
      <w:proofErr w:type="spellEnd"/>
      <w:r w:rsidR="00B033D0">
        <w:rPr>
          <w:sz w:val="28"/>
          <w:szCs w:val="28"/>
          <w:lang w:eastAsia="uk-UA"/>
        </w:rPr>
        <w:t>;</w:t>
      </w:r>
    </w:p>
    <w:p w:rsidR="00F86736" w:rsidRPr="00B033D0" w:rsidRDefault="00CA7642" w:rsidP="008D6E0A">
      <w:pPr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- якщо сума поданого </w:t>
      </w:r>
      <w:proofErr w:type="spellStart"/>
      <w:r>
        <w:rPr>
          <w:sz w:val="28"/>
          <w:szCs w:val="28"/>
          <w:lang w:eastAsia="uk-UA"/>
        </w:rPr>
        <w:t>проє</w:t>
      </w:r>
      <w:r w:rsidR="00F86736">
        <w:rPr>
          <w:sz w:val="28"/>
          <w:szCs w:val="28"/>
          <w:lang w:eastAsia="uk-UA"/>
        </w:rPr>
        <w:t>кту</w:t>
      </w:r>
      <w:proofErr w:type="spellEnd"/>
      <w:r w:rsidR="00F86736">
        <w:rPr>
          <w:sz w:val="28"/>
          <w:szCs w:val="28"/>
          <w:lang w:eastAsia="uk-UA"/>
        </w:rPr>
        <w:t xml:space="preserve"> перевищує визначену цим положенням максимальну суму для ре</w:t>
      </w:r>
      <w:r>
        <w:rPr>
          <w:sz w:val="28"/>
          <w:szCs w:val="28"/>
          <w:lang w:eastAsia="uk-UA"/>
        </w:rPr>
        <w:t xml:space="preserve">алізації великого чи малого </w:t>
      </w:r>
      <w:proofErr w:type="spellStart"/>
      <w:r>
        <w:rPr>
          <w:sz w:val="28"/>
          <w:szCs w:val="28"/>
          <w:lang w:eastAsia="uk-UA"/>
        </w:rPr>
        <w:t>про</w:t>
      </w:r>
      <w:r w:rsidR="00F86736">
        <w:rPr>
          <w:sz w:val="28"/>
          <w:szCs w:val="28"/>
          <w:lang w:eastAsia="uk-UA"/>
        </w:rPr>
        <w:t>кту</w:t>
      </w:r>
      <w:proofErr w:type="spellEnd"/>
      <w:r w:rsidR="00F86736">
        <w:rPr>
          <w:sz w:val="28"/>
          <w:szCs w:val="28"/>
          <w:lang w:eastAsia="uk-UA"/>
        </w:rPr>
        <w:t>.</w:t>
      </w:r>
    </w:p>
    <w:p w:rsidR="00906671" w:rsidRPr="00941483" w:rsidRDefault="00B033D0" w:rsidP="00941483">
      <w:pPr>
        <w:ind w:firstLine="567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5.4</w:t>
      </w:r>
      <w:r w:rsidR="00906671" w:rsidRPr="00223F93">
        <w:rPr>
          <w:color w:val="000000"/>
          <w:sz w:val="28"/>
          <w:szCs w:val="28"/>
          <w:lang w:eastAsia="uk-UA"/>
        </w:rPr>
        <w:t>. Представник Координаційної ради, після здійсненої попередньої переві</w:t>
      </w:r>
      <w:r w:rsidR="00906671">
        <w:rPr>
          <w:color w:val="000000"/>
          <w:sz w:val="28"/>
          <w:szCs w:val="28"/>
          <w:lang w:eastAsia="uk-UA"/>
        </w:rPr>
        <w:t>рки</w:t>
      </w:r>
      <w:r w:rsidR="00941483">
        <w:rPr>
          <w:color w:val="000000"/>
          <w:sz w:val="28"/>
          <w:szCs w:val="28"/>
          <w:lang w:eastAsia="uk-UA"/>
        </w:rPr>
        <w:t xml:space="preserve"> Координаційною радою</w:t>
      </w:r>
      <w:r w:rsidR="00906671">
        <w:rPr>
          <w:color w:val="000000"/>
          <w:sz w:val="28"/>
          <w:szCs w:val="28"/>
          <w:lang w:eastAsia="uk-UA"/>
        </w:rPr>
        <w:t>, протягом 3</w:t>
      </w:r>
      <w:r>
        <w:rPr>
          <w:color w:val="000000"/>
          <w:sz w:val="28"/>
          <w:szCs w:val="28"/>
          <w:lang w:eastAsia="uk-UA"/>
        </w:rPr>
        <w:t xml:space="preserve"> р</w:t>
      </w:r>
      <w:r w:rsidR="00941483">
        <w:rPr>
          <w:color w:val="000000"/>
          <w:sz w:val="28"/>
          <w:szCs w:val="28"/>
          <w:lang w:eastAsia="uk-UA"/>
        </w:rPr>
        <w:t>обочих днів передає копії форм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проє</w:t>
      </w:r>
      <w:r w:rsidR="00906671" w:rsidRPr="00223F93">
        <w:rPr>
          <w:color w:val="000000"/>
          <w:sz w:val="28"/>
          <w:szCs w:val="28"/>
          <w:lang w:eastAsia="uk-UA"/>
        </w:rPr>
        <w:t>ктів</w:t>
      </w:r>
      <w:proofErr w:type="spellEnd"/>
      <w:r w:rsidR="00906671" w:rsidRPr="00223F93">
        <w:rPr>
          <w:color w:val="000000"/>
          <w:sz w:val="28"/>
          <w:szCs w:val="28"/>
          <w:lang w:eastAsia="uk-UA"/>
        </w:rPr>
        <w:t xml:space="preserve"> </w:t>
      </w:r>
      <w:r w:rsidR="00941483">
        <w:rPr>
          <w:color w:val="000000"/>
          <w:sz w:val="28"/>
          <w:szCs w:val="28"/>
          <w:lang w:eastAsia="uk-UA"/>
        </w:rPr>
        <w:t>до</w:t>
      </w:r>
      <w:r w:rsidR="00941483" w:rsidRPr="008856AC">
        <w:rPr>
          <w:color w:val="000000"/>
          <w:sz w:val="28"/>
          <w:szCs w:val="28"/>
          <w:lang w:eastAsia="uk-UA"/>
        </w:rPr>
        <w:t xml:space="preserve"> </w:t>
      </w:r>
      <w:r w:rsidR="00941483">
        <w:rPr>
          <w:color w:val="000000"/>
          <w:sz w:val="28"/>
          <w:szCs w:val="28"/>
          <w:lang w:eastAsia="uk-UA"/>
        </w:rPr>
        <w:t>структурних підрозділів  виконавчого комітету Лубенської</w:t>
      </w:r>
      <w:r w:rsidR="00941483" w:rsidRPr="008856AC">
        <w:rPr>
          <w:color w:val="000000"/>
          <w:sz w:val="28"/>
          <w:szCs w:val="28"/>
          <w:lang w:eastAsia="uk-UA"/>
        </w:rPr>
        <w:t xml:space="preserve"> міської ради</w:t>
      </w:r>
      <w:r w:rsidR="00941483">
        <w:rPr>
          <w:color w:val="000000"/>
          <w:sz w:val="28"/>
          <w:szCs w:val="28"/>
          <w:lang w:eastAsia="uk-UA"/>
        </w:rPr>
        <w:t xml:space="preserve"> за напрямками</w:t>
      </w:r>
      <w:r w:rsidR="00941483" w:rsidRPr="008856AC">
        <w:rPr>
          <w:color w:val="000000"/>
          <w:sz w:val="28"/>
          <w:szCs w:val="28"/>
          <w:lang w:eastAsia="uk-UA"/>
        </w:rPr>
        <w:t xml:space="preserve"> – головні розпорядники бюджетних коштів, які</w:t>
      </w:r>
      <w:r w:rsidR="00941483">
        <w:rPr>
          <w:color w:val="000000"/>
          <w:sz w:val="28"/>
          <w:szCs w:val="28"/>
          <w:lang w:eastAsia="uk-UA"/>
        </w:rPr>
        <w:t xml:space="preserve"> потім відповідатимуть за реалізацію </w:t>
      </w:r>
      <w:proofErr w:type="spellStart"/>
      <w:r w:rsidR="00941483">
        <w:rPr>
          <w:color w:val="000000"/>
          <w:sz w:val="28"/>
          <w:szCs w:val="28"/>
          <w:lang w:eastAsia="uk-UA"/>
        </w:rPr>
        <w:t>проє</w:t>
      </w:r>
      <w:r w:rsidR="00941483" w:rsidRPr="008856AC">
        <w:rPr>
          <w:color w:val="000000"/>
          <w:sz w:val="28"/>
          <w:szCs w:val="28"/>
          <w:lang w:eastAsia="uk-UA"/>
        </w:rPr>
        <w:t>ктів</w:t>
      </w:r>
      <w:proofErr w:type="spellEnd"/>
      <w:r w:rsidR="00941483" w:rsidRPr="008856AC">
        <w:rPr>
          <w:color w:val="000000"/>
          <w:sz w:val="28"/>
          <w:szCs w:val="28"/>
          <w:lang w:eastAsia="uk-UA"/>
        </w:rPr>
        <w:t>, цільове використання бюджетних коштів в ра</w:t>
      </w:r>
      <w:r w:rsidR="00941483">
        <w:rPr>
          <w:color w:val="000000"/>
          <w:sz w:val="28"/>
          <w:szCs w:val="28"/>
          <w:lang w:eastAsia="uk-UA"/>
        </w:rPr>
        <w:t xml:space="preserve">мках впровадження </w:t>
      </w:r>
      <w:r w:rsidR="00941483" w:rsidRPr="00941483">
        <w:rPr>
          <w:color w:val="000000"/>
          <w:sz w:val="28"/>
          <w:szCs w:val="28"/>
          <w:lang w:eastAsia="uk-UA"/>
        </w:rPr>
        <w:t xml:space="preserve">Програми </w:t>
      </w:r>
      <w:r w:rsidR="00941483" w:rsidRPr="00941483">
        <w:rPr>
          <w:bCs/>
          <w:iCs/>
          <w:color w:val="000000"/>
          <w:sz w:val="28"/>
          <w:szCs w:val="28"/>
          <w:lang w:eastAsia="uk-UA"/>
        </w:rPr>
        <w:t>«Громадський бюджет м. Лубни</w:t>
      </w:r>
      <w:r w:rsidR="00941483">
        <w:rPr>
          <w:color w:val="000000"/>
          <w:sz w:val="28"/>
          <w:szCs w:val="28"/>
          <w:lang w:eastAsia="uk-UA"/>
        </w:rPr>
        <w:t xml:space="preserve"> </w:t>
      </w:r>
      <w:r w:rsidR="00941483" w:rsidRPr="00941483">
        <w:rPr>
          <w:color w:val="000000"/>
          <w:sz w:val="28"/>
          <w:szCs w:val="28"/>
          <w:lang w:eastAsia="uk-UA"/>
        </w:rPr>
        <w:t>на 2019-2020 роки»</w:t>
      </w:r>
      <w:r w:rsidR="00941483">
        <w:rPr>
          <w:bCs/>
          <w:iCs/>
          <w:color w:val="000000"/>
          <w:sz w:val="28"/>
          <w:szCs w:val="28"/>
          <w:lang w:eastAsia="uk-UA"/>
        </w:rPr>
        <w:t>.</w:t>
      </w:r>
    </w:p>
    <w:p w:rsidR="00906671" w:rsidRPr="00223F93" w:rsidRDefault="00941483" w:rsidP="008D6E0A">
      <w:pPr>
        <w:ind w:firstLine="567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5.5. Відповідні структурні підрозділи</w:t>
      </w:r>
      <w:r w:rsidR="00906671" w:rsidRPr="00223F93">
        <w:rPr>
          <w:color w:val="000000"/>
          <w:sz w:val="28"/>
          <w:szCs w:val="28"/>
          <w:lang w:eastAsia="uk-UA"/>
        </w:rPr>
        <w:t xml:space="preserve"> міської </w:t>
      </w:r>
      <w:r>
        <w:rPr>
          <w:color w:val="000000"/>
          <w:sz w:val="28"/>
          <w:szCs w:val="28"/>
          <w:lang w:eastAsia="uk-UA"/>
        </w:rPr>
        <w:t>ради</w:t>
      </w:r>
      <w:r w:rsidR="00906671">
        <w:rPr>
          <w:color w:val="000000"/>
          <w:sz w:val="28"/>
          <w:szCs w:val="28"/>
          <w:lang w:eastAsia="uk-UA"/>
        </w:rPr>
        <w:t xml:space="preserve"> протягом 5</w:t>
      </w:r>
      <w:r w:rsidR="00906671" w:rsidRPr="00223F93">
        <w:rPr>
          <w:color w:val="000000"/>
          <w:sz w:val="28"/>
          <w:szCs w:val="28"/>
          <w:lang w:eastAsia="uk-UA"/>
        </w:rPr>
        <w:t xml:space="preserve"> робочих днів з дня отримання</w:t>
      </w:r>
      <w:r w:rsidR="00B033D0" w:rsidRPr="00B033D0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копії форм</w:t>
      </w:r>
      <w:r w:rsidR="00B033D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B033D0">
        <w:rPr>
          <w:color w:val="000000"/>
          <w:sz w:val="28"/>
          <w:szCs w:val="28"/>
          <w:lang w:eastAsia="uk-UA"/>
        </w:rPr>
        <w:t>проє</w:t>
      </w:r>
      <w:r w:rsidR="00B033D0" w:rsidRPr="00223F93">
        <w:rPr>
          <w:color w:val="000000"/>
          <w:sz w:val="28"/>
          <w:szCs w:val="28"/>
          <w:lang w:eastAsia="uk-UA"/>
        </w:rPr>
        <w:t>ктів</w:t>
      </w:r>
      <w:proofErr w:type="spellEnd"/>
      <w:r w:rsidR="00B033D0">
        <w:rPr>
          <w:color w:val="000000"/>
          <w:sz w:val="28"/>
          <w:szCs w:val="28"/>
          <w:lang w:eastAsia="uk-UA"/>
        </w:rPr>
        <w:t xml:space="preserve"> </w:t>
      </w:r>
      <w:r w:rsidR="00906671" w:rsidRPr="00223F93">
        <w:rPr>
          <w:color w:val="000000"/>
          <w:sz w:val="28"/>
          <w:szCs w:val="28"/>
          <w:lang w:eastAsia="uk-UA"/>
        </w:rPr>
        <w:t>здійснюють їх аналіз за змістом і можливістю реаліз</w:t>
      </w:r>
      <w:r w:rsidR="00DC2493">
        <w:rPr>
          <w:color w:val="000000"/>
          <w:sz w:val="28"/>
          <w:szCs w:val="28"/>
          <w:lang w:eastAsia="uk-UA"/>
        </w:rPr>
        <w:t xml:space="preserve">ації та готують картку аналізу </w:t>
      </w:r>
      <w:proofErr w:type="spellStart"/>
      <w:r w:rsidR="00DC2493">
        <w:rPr>
          <w:color w:val="000000"/>
          <w:sz w:val="28"/>
          <w:szCs w:val="28"/>
          <w:lang w:eastAsia="uk-UA"/>
        </w:rPr>
        <w:t>проє</w:t>
      </w:r>
      <w:r w:rsidR="00906671" w:rsidRPr="00223F93">
        <w:rPr>
          <w:color w:val="000000"/>
          <w:sz w:val="28"/>
          <w:szCs w:val="28"/>
          <w:lang w:eastAsia="uk-UA"/>
        </w:rPr>
        <w:t>кту</w:t>
      </w:r>
      <w:proofErr w:type="spellEnd"/>
      <w:r w:rsidR="00906671" w:rsidRPr="00223F93">
        <w:rPr>
          <w:color w:val="000000"/>
          <w:sz w:val="28"/>
          <w:szCs w:val="28"/>
          <w:lang w:eastAsia="uk-UA"/>
        </w:rPr>
        <w:t xml:space="preserve"> за формою, згідно з додатком 4 до цього Положення. </w:t>
      </w:r>
    </w:p>
    <w:p w:rsidR="00906671" w:rsidRPr="00380236" w:rsidRDefault="00906671" w:rsidP="008D6E0A">
      <w:pPr>
        <w:jc w:val="both"/>
        <w:rPr>
          <w:color w:val="000000"/>
          <w:sz w:val="28"/>
          <w:szCs w:val="28"/>
          <w:lang w:eastAsia="uk-UA"/>
        </w:rPr>
      </w:pPr>
      <w:r w:rsidRPr="00380236">
        <w:rPr>
          <w:color w:val="000000"/>
          <w:sz w:val="28"/>
          <w:szCs w:val="28"/>
          <w:lang w:eastAsia="uk-UA"/>
        </w:rPr>
        <w:t>За рішенням Координаційної ради цей термін може бути продовжений</w:t>
      </w:r>
      <w:r>
        <w:rPr>
          <w:color w:val="000000"/>
          <w:sz w:val="28"/>
          <w:szCs w:val="28"/>
          <w:lang w:eastAsia="uk-UA"/>
        </w:rPr>
        <w:t xml:space="preserve">. </w:t>
      </w:r>
      <w:r w:rsidRPr="00380236">
        <w:rPr>
          <w:color w:val="000000"/>
          <w:sz w:val="28"/>
          <w:szCs w:val="28"/>
          <w:lang w:eastAsia="uk-UA"/>
        </w:rPr>
        <w:t xml:space="preserve"> </w:t>
      </w:r>
    </w:p>
    <w:p w:rsidR="00906671" w:rsidRPr="00380236" w:rsidRDefault="00906671" w:rsidP="008D6E0A">
      <w:pPr>
        <w:ind w:firstLine="567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5.6</w:t>
      </w:r>
      <w:r w:rsidRPr="00380236">
        <w:rPr>
          <w:color w:val="000000"/>
          <w:sz w:val="28"/>
          <w:szCs w:val="28"/>
          <w:lang w:eastAsia="uk-UA"/>
        </w:rPr>
        <w:t>. Виконавчі органи міської ради пере</w:t>
      </w:r>
      <w:r w:rsidR="00941483">
        <w:rPr>
          <w:color w:val="000000"/>
          <w:sz w:val="28"/>
          <w:szCs w:val="28"/>
          <w:lang w:eastAsia="uk-UA"/>
        </w:rPr>
        <w:t xml:space="preserve">дають заповнені картки аналізу </w:t>
      </w:r>
      <w:proofErr w:type="spellStart"/>
      <w:r w:rsidR="00941483">
        <w:rPr>
          <w:color w:val="000000"/>
          <w:sz w:val="28"/>
          <w:szCs w:val="28"/>
          <w:lang w:eastAsia="uk-UA"/>
        </w:rPr>
        <w:t>проє</w:t>
      </w:r>
      <w:r w:rsidRPr="00380236">
        <w:rPr>
          <w:color w:val="000000"/>
          <w:sz w:val="28"/>
          <w:szCs w:val="28"/>
          <w:lang w:eastAsia="uk-UA"/>
        </w:rPr>
        <w:t>ктів</w:t>
      </w:r>
      <w:proofErr w:type="spellEnd"/>
      <w:r w:rsidRPr="00380236">
        <w:rPr>
          <w:color w:val="000000"/>
          <w:sz w:val="28"/>
          <w:szCs w:val="28"/>
          <w:lang w:eastAsia="uk-UA"/>
        </w:rPr>
        <w:t xml:space="preserve"> з позитивним або негативним висновком до </w:t>
      </w:r>
      <w:r>
        <w:rPr>
          <w:color w:val="000000"/>
          <w:sz w:val="28"/>
          <w:szCs w:val="28"/>
          <w:lang w:eastAsia="uk-UA"/>
        </w:rPr>
        <w:t>Координаційної ради</w:t>
      </w:r>
      <w:r w:rsidR="004E422E">
        <w:rPr>
          <w:color w:val="000000"/>
          <w:sz w:val="28"/>
          <w:szCs w:val="28"/>
          <w:lang w:eastAsia="uk-UA"/>
        </w:rPr>
        <w:t xml:space="preserve">. У разі негативної оцінки </w:t>
      </w:r>
      <w:proofErr w:type="spellStart"/>
      <w:r w:rsidR="004E422E">
        <w:rPr>
          <w:color w:val="000000"/>
          <w:sz w:val="28"/>
          <w:szCs w:val="28"/>
          <w:lang w:eastAsia="uk-UA"/>
        </w:rPr>
        <w:t>проє</w:t>
      </w:r>
      <w:r w:rsidRPr="00380236">
        <w:rPr>
          <w:color w:val="000000"/>
          <w:sz w:val="28"/>
          <w:szCs w:val="28"/>
          <w:lang w:eastAsia="uk-UA"/>
        </w:rPr>
        <w:t>кту</w:t>
      </w:r>
      <w:proofErr w:type="spellEnd"/>
      <w:r w:rsidRPr="00380236">
        <w:rPr>
          <w:color w:val="000000"/>
          <w:sz w:val="28"/>
          <w:szCs w:val="28"/>
          <w:lang w:eastAsia="uk-UA"/>
        </w:rPr>
        <w:t xml:space="preserve"> зазначаються аргументовані причини такої оцінки.</w:t>
      </w:r>
    </w:p>
    <w:p w:rsidR="00906671" w:rsidRPr="00380236" w:rsidRDefault="00906671" w:rsidP="008D6E0A">
      <w:pPr>
        <w:ind w:firstLine="567"/>
        <w:jc w:val="both"/>
        <w:rPr>
          <w:sz w:val="28"/>
          <w:szCs w:val="28"/>
          <w:lang w:eastAsia="uk-UA"/>
        </w:rPr>
      </w:pPr>
      <w:r w:rsidRPr="00380236">
        <w:rPr>
          <w:sz w:val="28"/>
          <w:szCs w:val="28"/>
          <w:lang w:eastAsia="uk-UA"/>
        </w:rPr>
        <w:t>5.</w:t>
      </w:r>
      <w:r>
        <w:rPr>
          <w:sz w:val="28"/>
          <w:szCs w:val="28"/>
          <w:lang w:eastAsia="uk-UA"/>
        </w:rPr>
        <w:t>7</w:t>
      </w:r>
      <w:r w:rsidRPr="00380236">
        <w:rPr>
          <w:sz w:val="28"/>
          <w:szCs w:val="28"/>
          <w:lang w:eastAsia="uk-UA"/>
        </w:rPr>
        <w:t xml:space="preserve">. </w:t>
      </w:r>
      <w:r>
        <w:rPr>
          <w:sz w:val="28"/>
          <w:szCs w:val="28"/>
          <w:lang w:eastAsia="uk-UA"/>
        </w:rPr>
        <w:t>Координаційна рада</w:t>
      </w:r>
      <w:r w:rsidR="00DC2493">
        <w:rPr>
          <w:sz w:val="28"/>
          <w:szCs w:val="28"/>
          <w:lang w:eastAsia="uk-UA"/>
        </w:rPr>
        <w:t xml:space="preserve"> протягом 3</w:t>
      </w:r>
      <w:r w:rsidRPr="00380236">
        <w:rPr>
          <w:sz w:val="28"/>
          <w:szCs w:val="28"/>
          <w:lang w:eastAsia="uk-UA"/>
        </w:rPr>
        <w:t xml:space="preserve"> робочих днів форму</w:t>
      </w:r>
      <w:r w:rsidR="00DC2493">
        <w:rPr>
          <w:sz w:val="28"/>
          <w:szCs w:val="28"/>
          <w:lang w:eastAsia="uk-UA"/>
        </w:rPr>
        <w:t xml:space="preserve">є реєстри </w:t>
      </w:r>
      <w:r w:rsidR="00941483">
        <w:rPr>
          <w:sz w:val="28"/>
          <w:szCs w:val="28"/>
          <w:lang w:eastAsia="uk-UA"/>
        </w:rPr>
        <w:t xml:space="preserve"> оцінених </w:t>
      </w:r>
      <w:proofErr w:type="spellStart"/>
      <w:r w:rsidR="00941483">
        <w:rPr>
          <w:sz w:val="28"/>
          <w:szCs w:val="28"/>
          <w:lang w:eastAsia="uk-UA"/>
        </w:rPr>
        <w:t>проє</w:t>
      </w:r>
      <w:r>
        <w:rPr>
          <w:sz w:val="28"/>
          <w:szCs w:val="28"/>
          <w:lang w:eastAsia="uk-UA"/>
        </w:rPr>
        <w:t>ктів</w:t>
      </w:r>
      <w:proofErr w:type="spellEnd"/>
      <w:r>
        <w:rPr>
          <w:sz w:val="28"/>
          <w:szCs w:val="28"/>
          <w:lang w:eastAsia="uk-UA"/>
        </w:rPr>
        <w:t>, які допускаються до голосування</w:t>
      </w:r>
      <w:r w:rsidRPr="00380236">
        <w:rPr>
          <w:sz w:val="28"/>
          <w:szCs w:val="28"/>
          <w:lang w:eastAsia="uk-UA"/>
        </w:rPr>
        <w:t>.</w:t>
      </w:r>
    </w:p>
    <w:p w:rsidR="00DC2493" w:rsidRPr="00934115" w:rsidRDefault="00906671" w:rsidP="0094148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5.8</w:t>
      </w:r>
      <w:r w:rsidRPr="00380236">
        <w:rPr>
          <w:sz w:val="28"/>
          <w:szCs w:val="28"/>
          <w:lang w:eastAsia="uk-UA"/>
        </w:rPr>
        <w:t>.</w:t>
      </w:r>
      <w:r>
        <w:rPr>
          <w:sz w:val="28"/>
          <w:szCs w:val="28"/>
          <w:lang w:eastAsia="uk-UA"/>
        </w:rPr>
        <w:t xml:space="preserve"> Координаційна рада </w:t>
      </w:r>
      <w:r w:rsidRPr="008856AC">
        <w:rPr>
          <w:color w:val="000000"/>
          <w:sz w:val="28"/>
          <w:szCs w:val="28"/>
          <w:lang w:eastAsia="uk-UA"/>
        </w:rPr>
        <w:t xml:space="preserve"> або, за її дорученням</w:t>
      </w:r>
      <w:r>
        <w:rPr>
          <w:sz w:val="28"/>
          <w:szCs w:val="28"/>
          <w:lang w:eastAsia="uk-UA"/>
        </w:rPr>
        <w:t xml:space="preserve"> </w:t>
      </w:r>
      <w:r w:rsidRPr="00380236">
        <w:rPr>
          <w:sz w:val="28"/>
          <w:szCs w:val="28"/>
          <w:lang w:eastAsia="uk-UA"/>
        </w:rPr>
        <w:t> </w:t>
      </w:r>
      <w:r>
        <w:rPr>
          <w:sz w:val="28"/>
          <w:szCs w:val="28"/>
          <w:lang w:eastAsia="uk-UA"/>
        </w:rPr>
        <w:t xml:space="preserve">відділ інформаційної діяльності та комунікацій з громадськістю виконавчого комітету Лубенської </w:t>
      </w:r>
      <w:r>
        <w:rPr>
          <w:sz w:val="28"/>
          <w:szCs w:val="28"/>
          <w:lang w:eastAsia="uk-UA"/>
        </w:rPr>
        <w:lastRenderedPageBreak/>
        <w:t xml:space="preserve">міської ради </w:t>
      </w:r>
      <w:r w:rsidRPr="00380236">
        <w:rPr>
          <w:sz w:val="28"/>
          <w:szCs w:val="28"/>
          <w:lang w:eastAsia="uk-UA"/>
        </w:rPr>
        <w:t xml:space="preserve"> розміщує на</w:t>
      </w:r>
      <w:r w:rsidR="00DC2493">
        <w:rPr>
          <w:sz w:val="28"/>
          <w:szCs w:val="28"/>
          <w:lang w:eastAsia="uk-UA"/>
        </w:rPr>
        <w:t xml:space="preserve"> офіційному сайті Лубенської</w:t>
      </w:r>
      <w:r>
        <w:rPr>
          <w:sz w:val="28"/>
          <w:szCs w:val="28"/>
          <w:lang w:eastAsia="uk-UA"/>
        </w:rPr>
        <w:t xml:space="preserve"> міської ради</w:t>
      </w:r>
      <w:r w:rsidR="00DC2493">
        <w:rPr>
          <w:sz w:val="28"/>
          <w:szCs w:val="28"/>
          <w:lang w:eastAsia="zh-CN"/>
        </w:rPr>
        <w:t xml:space="preserve"> </w:t>
      </w:r>
      <w:r w:rsidR="00DC2493">
        <w:rPr>
          <w:sz w:val="28"/>
          <w:szCs w:val="28"/>
        </w:rPr>
        <w:t>реєстр</w:t>
      </w:r>
      <w:r w:rsidR="004E422E">
        <w:rPr>
          <w:sz w:val="28"/>
          <w:szCs w:val="28"/>
        </w:rPr>
        <w:t xml:space="preserve"> </w:t>
      </w:r>
      <w:proofErr w:type="spellStart"/>
      <w:r w:rsidR="004E422E">
        <w:rPr>
          <w:sz w:val="28"/>
          <w:szCs w:val="28"/>
        </w:rPr>
        <w:t>проє</w:t>
      </w:r>
      <w:r w:rsidRPr="00934115">
        <w:rPr>
          <w:sz w:val="28"/>
          <w:szCs w:val="28"/>
        </w:rPr>
        <w:t>ктів</w:t>
      </w:r>
      <w:proofErr w:type="spellEnd"/>
      <w:r w:rsidRPr="00934115">
        <w:rPr>
          <w:sz w:val="28"/>
          <w:szCs w:val="28"/>
        </w:rPr>
        <w:t xml:space="preserve">, </w:t>
      </w:r>
      <w:r w:rsidR="005321A8">
        <w:rPr>
          <w:sz w:val="28"/>
          <w:szCs w:val="28"/>
        </w:rPr>
        <w:t>які допускаються до голосування.</w:t>
      </w:r>
    </w:p>
    <w:p w:rsidR="00906671" w:rsidRDefault="00DC2493" w:rsidP="00941483">
      <w:pPr>
        <w:pStyle w:val="a3"/>
        <w:spacing w:before="120" w:after="120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6. Голосування за </w:t>
      </w:r>
      <w:proofErr w:type="spellStart"/>
      <w:r>
        <w:rPr>
          <w:b/>
          <w:bCs/>
          <w:color w:val="000000"/>
          <w:sz w:val="28"/>
          <w:szCs w:val="28"/>
        </w:rPr>
        <w:t>проє</w:t>
      </w:r>
      <w:r w:rsidR="00906671" w:rsidRPr="0029693C">
        <w:rPr>
          <w:b/>
          <w:bCs/>
          <w:color w:val="000000"/>
          <w:sz w:val="28"/>
          <w:szCs w:val="28"/>
        </w:rPr>
        <w:t>кти</w:t>
      </w:r>
      <w:proofErr w:type="spellEnd"/>
      <w:r w:rsidR="00906671" w:rsidRPr="0029693C">
        <w:rPr>
          <w:b/>
          <w:bCs/>
          <w:color w:val="000000"/>
          <w:sz w:val="28"/>
          <w:szCs w:val="28"/>
        </w:rPr>
        <w:t xml:space="preserve"> та визначення переможців</w:t>
      </w:r>
    </w:p>
    <w:p w:rsidR="00906671" w:rsidRDefault="00906671" w:rsidP="008D6E0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6.1. </w:t>
      </w:r>
      <w:r w:rsidR="00DC2493">
        <w:rPr>
          <w:color w:val="000000"/>
          <w:sz w:val="28"/>
          <w:szCs w:val="28"/>
        </w:rPr>
        <w:t xml:space="preserve"> Голосування здійснюється мешканцями міста Лубни </w:t>
      </w:r>
      <w:r w:rsidR="008D6E0A">
        <w:rPr>
          <w:color w:val="000000"/>
          <w:sz w:val="28"/>
          <w:szCs w:val="28"/>
        </w:rPr>
        <w:t xml:space="preserve"> за </w:t>
      </w:r>
      <w:proofErr w:type="spellStart"/>
      <w:r w:rsidR="008D6E0A">
        <w:rPr>
          <w:color w:val="000000"/>
          <w:sz w:val="28"/>
          <w:szCs w:val="28"/>
        </w:rPr>
        <w:t>проєкти</w:t>
      </w:r>
      <w:proofErr w:type="spellEnd"/>
      <w:r w:rsidR="00DC2493">
        <w:rPr>
          <w:color w:val="000000"/>
          <w:sz w:val="28"/>
          <w:szCs w:val="28"/>
        </w:rPr>
        <w:t xml:space="preserve">, що зазначені в реєстрі </w:t>
      </w:r>
      <w:proofErr w:type="spellStart"/>
      <w:r w:rsidR="00DC2493">
        <w:rPr>
          <w:color w:val="000000"/>
          <w:sz w:val="28"/>
          <w:szCs w:val="28"/>
        </w:rPr>
        <w:t>проєктів</w:t>
      </w:r>
      <w:proofErr w:type="spellEnd"/>
      <w:r w:rsidR="00DC2493">
        <w:rPr>
          <w:color w:val="000000"/>
          <w:sz w:val="28"/>
          <w:szCs w:val="28"/>
        </w:rPr>
        <w:t xml:space="preserve">, які допускаються до голосування. </w:t>
      </w:r>
    </w:p>
    <w:p w:rsidR="00906671" w:rsidRPr="0029693C" w:rsidRDefault="00906671" w:rsidP="008D6E0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6.2</w:t>
      </w:r>
      <w:r w:rsidRPr="0029693C">
        <w:rPr>
          <w:color w:val="000000"/>
          <w:sz w:val="28"/>
          <w:szCs w:val="28"/>
        </w:rPr>
        <w:t>. Голосування відбувається за умови обов'язкової ідентифікації особи:</w:t>
      </w:r>
    </w:p>
    <w:p w:rsidR="00906671" w:rsidRPr="00580FCD" w:rsidRDefault="00906671" w:rsidP="008D6E0A">
      <w:pPr>
        <w:ind w:firstLine="1134"/>
        <w:jc w:val="both"/>
        <w:rPr>
          <w:b/>
          <w:sz w:val="27"/>
          <w:szCs w:val="27"/>
        </w:rPr>
      </w:pPr>
      <w:r>
        <w:rPr>
          <w:color w:val="000000"/>
          <w:sz w:val="28"/>
          <w:szCs w:val="28"/>
        </w:rPr>
        <w:t xml:space="preserve">- </w:t>
      </w:r>
      <w:r w:rsidRPr="002969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</w:t>
      </w:r>
      <w:r w:rsidR="008D6E0A">
        <w:rPr>
          <w:color w:val="000000"/>
          <w:sz w:val="28"/>
          <w:szCs w:val="28"/>
        </w:rPr>
        <w:t>лектронного голосування на  платформі</w:t>
      </w:r>
      <w:r w:rsidRPr="00E53386">
        <w:rPr>
          <w:sz w:val="28"/>
          <w:szCs w:val="28"/>
          <w:lang w:eastAsia="zh-CN"/>
        </w:rPr>
        <w:t xml:space="preserve"> «Громадськ</w:t>
      </w:r>
      <w:r>
        <w:rPr>
          <w:sz w:val="28"/>
          <w:szCs w:val="28"/>
          <w:lang w:eastAsia="zh-CN"/>
        </w:rPr>
        <w:t>ий бюджет»</w:t>
      </w:r>
      <w:r w:rsidR="008D6E0A">
        <w:rPr>
          <w:sz w:val="28"/>
          <w:szCs w:val="28"/>
          <w:lang w:eastAsia="zh-CN"/>
        </w:rPr>
        <w:t xml:space="preserve"> (</w:t>
      </w:r>
      <w:r w:rsidR="008D6E0A" w:rsidRPr="00580FCD">
        <w:rPr>
          <w:sz w:val="27"/>
          <w:szCs w:val="27"/>
          <w:lang w:val="en-US"/>
        </w:rPr>
        <w:t>web</w:t>
      </w:r>
      <w:r w:rsidR="008D6E0A">
        <w:rPr>
          <w:sz w:val="27"/>
          <w:szCs w:val="27"/>
        </w:rPr>
        <w:t>:</w:t>
      </w:r>
      <w:proofErr w:type="spellStart"/>
      <w:r w:rsidR="008D6E0A" w:rsidRPr="00663840">
        <w:rPr>
          <w:sz w:val="27"/>
          <w:szCs w:val="27"/>
        </w:rPr>
        <w:t>http</w:t>
      </w:r>
      <w:proofErr w:type="spellEnd"/>
      <w:r w:rsidR="008D6E0A" w:rsidRPr="00663840">
        <w:rPr>
          <w:sz w:val="27"/>
          <w:szCs w:val="27"/>
        </w:rPr>
        <w:t>://lubnyrada.gov.ua/</w:t>
      </w:r>
      <w:proofErr w:type="spellStart"/>
      <w:r w:rsidR="008D6E0A" w:rsidRPr="00663840">
        <w:rPr>
          <w:sz w:val="27"/>
          <w:szCs w:val="27"/>
        </w:rPr>
        <w:t>gromadskiy-biudzhet</w:t>
      </w:r>
      <w:proofErr w:type="spellEnd"/>
      <w:r w:rsidR="008D6E0A" w:rsidRPr="00663840">
        <w:rPr>
          <w:sz w:val="27"/>
          <w:szCs w:val="27"/>
        </w:rPr>
        <w:t>/</w:t>
      </w:r>
      <w:r w:rsidR="008D6E0A" w:rsidRPr="00580FCD">
        <w:rPr>
          <w:sz w:val="27"/>
          <w:szCs w:val="27"/>
        </w:rPr>
        <w:t>)</w:t>
      </w:r>
      <w:r>
        <w:rPr>
          <w:sz w:val="28"/>
          <w:szCs w:val="28"/>
          <w:lang w:eastAsia="zh-CN"/>
        </w:rPr>
        <w:t>;</w:t>
      </w:r>
    </w:p>
    <w:p w:rsidR="00906671" w:rsidRPr="00C35286" w:rsidRDefault="00906671" w:rsidP="008D6E0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паперового голосування за формою бланку для голосування</w:t>
      </w:r>
      <w:r w:rsidRPr="00380236">
        <w:rPr>
          <w:color w:val="000000"/>
          <w:sz w:val="28"/>
          <w:szCs w:val="28"/>
          <w:lang w:eastAsia="uk-UA"/>
        </w:rPr>
        <w:t xml:space="preserve">, згідно з </w:t>
      </w:r>
      <w:r w:rsidRPr="00945A94">
        <w:rPr>
          <w:color w:val="000000"/>
          <w:sz w:val="28"/>
          <w:szCs w:val="28"/>
          <w:lang w:eastAsia="uk-UA"/>
        </w:rPr>
        <w:t>додат</w:t>
      </w:r>
      <w:r>
        <w:rPr>
          <w:color w:val="000000"/>
          <w:sz w:val="28"/>
          <w:szCs w:val="28"/>
          <w:lang w:eastAsia="uk-UA"/>
        </w:rPr>
        <w:t>ком 5</w:t>
      </w:r>
      <w:r w:rsidRPr="00380236">
        <w:rPr>
          <w:color w:val="000000"/>
          <w:sz w:val="28"/>
          <w:szCs w:val="28"/>
          <w:lang w:eastAsia="uk-UA"/>
        </w:rPr>
        <w:t xml:space="preserve"> до цього Положення</w:t>
      </w:r>
      <w:r>
        <w:rPr>
          <w:color w:val="000000"/>
          <w:sz w:val="28"/>
          <w:szCs w:val="28"/>
        </w:rPr>
        <w:t xml:space="preserve">   в пункті</w:t>
      </w:r>
      <w:r w:rsidRPr="0029693C">
        <w:rPr>
          <w:color w:val="000000"/>
          <w:sz w:val="28"/>
          <w:szCs w:val="28"/>
        </w:rPr>
        <w:t xml:space="preserve"> голосув</w:t>
      </w:r>
      <w:r>
        <w:rPr>
          <w:color w:val="000000"/>
          <w:sz w:val="28"/>
          <w:szCs w:val="28"/>
        </w:rPr>
        <w:t xml:space="preserve">ання, розташованому в приміщенні Лубенської міської ради за </w:t>
      </w:r>
      <w:proofErr w:type="spellStart"/>
      <w:r>
        <w:rPr>
          <w:sz w:val="28"/>
          <w:szCs w:val="28"/>
          <w:lang w:eastAsia="zh-CN"/>
        </w:rPr>
        <w:t>адресою</w:t>
      </w:r>
      <w:proofErr w:type="spellEnd"/>
      <w:r>
        <w:rPr>
          <w:sz w:val="28"/>
          <w:szCs w:val="28"/>
          <w:lang w:eastAsia="zh-CN"/>
        </w:rPr>
        <w:t>: м. Лубни, вул. Я. Мудрого, 33;</w:t>
      </w:r>
    </w:p>
    <w:p w:rsidR="00906671" w:rsidRPr="00C35286" w:rsidRDefault="00906671" w:rsidP="008D6E0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6.3. Голосування триває  14 календарних днів з початку дати голосування, визначеної протоколом Координаційної ради.</w:t>
      </w:r>
    </w:p>
    <w:p w:rsidR="00906671" w:rsidRPr="008856AC" w:rsidRDefault="00906671" w:rsidP="008D6E0A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6.4. Кожен мешканець міста може прог</w:t>
      </w:r>
      <w:r w:rsidR="00270F37">
        <w:rPr>
          <w:color w:val="000000"/>
          <w:sz w:val="28"/>
          <w:szCs w:val="28"/>
        </w:rPr>
        <w:t xml:space="preserve">олосувати один раз та  за 1 </w:t>
      </w:r>
      <w:proofErr w:type="spellStart"/>
      <w:r w:rsidR="00270F37">
        <w:rPr>
          <w:color w:val="000000"/>
          <w:sz w:val="28"/>
          <w:szCs w:val="28"/>
        </w:rPr>
        <w:t>проє</w:t>
      </w:r>
      <w:r>
        <w:rPr>
          <w:color w:val="000000"/>
          <w:sz w:val="28"/>
          <w:szCs w:val="28"/>
        </w:rPr>
        <w:t>кт</w:t>
      </w:r>
      <w:proofErr w:type="spellEnd"/>
      <w:r>
        <w:rPr>
          <w:color w:val="000000"/>
          <w:sz w:val="28"/>
          <w:szCs w:val="28"/>
        </w:rPr>
        <w:t>.</w:t>
      </w:r>
    </w:p>
    <w:p w:rsidR="00906671" w:rsidRDefault="00906671" w:rsidP="008D6E0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6.5. Підсумки голосування встановлюються шляхом підрахунку кількості голосів, відданих за той чи </w:t>
      </w:r>
      <w:r w:rsidR="00270F37">
        <w:rPr>
          <w:color w:val="000000"/>
          <w:sz w:val="28"/>
          <w:szCs w:val="28"/>
        </w:rPr>
        <w:t xml:space="preserve">інший </w:t>
      </w:r>
      <w:proofErr w:type="spellStart"/>
      <w:r w:rsidR="00270F37">
        <w:rPr>
          <w:color w:val="000000"/>
          <w:sz w:val="28"/>
          <w:szCs w:val="28"/>
        </w:rPr>
        <w:t>проє</w:t>
      </w:r>
      <w:r>
        <w:rPr>
          <w:color w:val="000000"/>
          <w:sz w:val="28"/>
          <w:szCs w:val="28"/>
        </w:rPr>
        <w:t>кт</w:t>
      </w:r>
      <w:proofErr w:type="spellEnd"/>
      <w:r>
        <w:rPr>
          <w:color w:val="000000"/>
          <w:sz w:val="28"/>
          <w:szCs w:val="28"/>
        </w:rPr>
        <w:t xml:space="preserve"> .</w:t>
      </w:r>
      <w:r w:rsidR="008D6E0A">
        <w:rPr>
          <w:color w:val="000000"/>
          <w:sz w:val="28"/>
          <w:szCs w:val="28"/>
        </w:rPr>
        <w:t xml:space="preserve"> Підрахунок голосів здійснюється на черговому засіданні </w:t>
      </w:r>
      <w:r>
        <w:rPr>
          <w:color w:val="000000"/>
          <w:sz w:val="28"/>
          <w:szCs w:val="28"/>
        </w:rPr>
        <w:t xml:space="preserve"> Коор</w:t>
      </w:r>
      <w:r w:rsidR="008D6E0A">
        <w:rPr>
          <w:color w:val="000000"/>
          <w:sz w:val="28"/>
          <w:szCs w:val="28"/>
        </w:rPr>
        <w:t>д</w:t>
      </w:r>
      <w:r w:rsidR="005321A8">
        <w:rPr>
          <w:color w:val="000000"/>
          <w:sz w:val="28"/>
          <w:szCs w:val="28"/>
        </w:rPr>
        <w:t>инаційної ради, фіксується протоколом та підлягає затвердженню рішенням виконавчого комітету</w:t>
      </w:r>
      <w:r>
        <w:rPr>
          <w:color w:val="000000"/>
          <w:sz w:val="28"/>
          <w:szCs w:val="28"/>
        </w:rPr>
        <w:t>.</w:t>
      </w:r>
    </w:p>
    <w:p w:rsidR="00906671" w:rsidRPr="000C4972" w:rsidRDefault="00906671" w:rsidP="008D6E0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6.6. </w:t>
      </w:r>
      <w:proofErr w:type="spellStart"/>
      <w:r>
        <w:rPr>
          <w:color w:val="000000"/>
          <w:sz w:val="28"/>
          <w:szCs w:val="28"/>
        </w:rPr>
        <w:t>П</w:t>
      </w:r>
      <w:r w:rsidR="00270F37">
        <w:rPr>
          <w:color w:val="000000"/>
          <w:sz w:val="28"/>
          <w:szCs w:val="28"/>
        </w:rPr>
        <w:t>роє</w:t>
      </w:r>
      <w:r w:rsidR="008D6E0A">
        <w:rPr>
          <w:color w:val="000000"/>
          <w:sz w:val="28"/>
          <w:szCs w:val="28"/>
        </w:rPr>
        <w:t>ктами</w:t>
      </w:r>
      <w:proofErr w:type="spellEnd"/>
      <w:r w:rsidR="008D6E0A">
        <w:rPr>
          <w:color w:val="000000"/>
          <w:sz w:val="28"/>
          <w:szCs w:val="28"/>
        </w:rPr>
        <w:t xml:space="preserve">-переможцями </w:t>
      </w:r>
      <w:r w:rsidR="00270F37">
        <w:rPr>
          <w:color w:val="000000"/>
          <w:sz w:val="28"/>
          <w:szCs w:val="28"/>
        </w:rPr>
        <w:t xml:space="preserve"> є </w:t>
      </w:r>
      <w:proofErr w:type="spellStart"/>
      <w:r w:rsidR="00270F37">
        <w:rPr>
          <w:color w:val="000000"/>
          <w:sz w:val="28"/>
          <w:szCs w:val="28"/>
        </w:rPr>
        <w:t>проє</w:t>
      </w:r>
      <w:r>
        <w:rPr>
          <w:color w:val="000000"/>
          <w:sz w:val="28"/>
          <w:szCs w:val="28"/>
        </w:rPr>
        <w:t>кти</w:t>
      </w:r>
      <w:proofErr w:type="spellEnd"/>
      <w:r>
        <w:rPr>
          <w:color w:val="000000"/>
          <w:sz w:val="28"/>
          <w:szCs w:val="28"/>
        </w:rPr>
        <w:t xml:space="preserve">, які набрали </w:t>
      </w:r>
      <w:r w:rsidR="008D6E0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найбі</w:t>
      </w:r>
      <w:r w:rsidR="008D6E0A">
        <w:rPr>
          <w:color w:val="000000"/>
          <w:sz w:val="28"/>
          <w:szCs w:val="28"/>
        </w:rPr>
        <w:t>льшу кількість голосів, але н</w:t>
      </w:r>
      <w:r w:rsidR="00270F37">
        <w:rPr>
          <w:color w:val="000000"/>
          <w:sz w:val="28"/>
          <w:szCs w:val="28"/>
        </w:rPr>
        <w:t>е менше 50</w:t>
      </w:r>
      <w:r w:rsidR="008D6E0A">
        <w:rPr>
          <w:color w:val="000000"/>
          <w:sz w:val="28"/>
          <w:szCs w:val="28"/>
        </w:rPr>
        <w:t xml:space="preserve"> голосів за 1</w:t>
      </w:r>
      <w:r w:rsidR="00270F37">
        <w:rPr>
          <w:color w:val="000000"/>
          <w:sz w:val="28"/>
          <w:szCs w:val="28"/>
        </w:rPr>
        <w:t>малий</w:t>
      </w:r>
      <w:r w:rsidR="008D6E0A">
        <w:rPr>
          <w:color w:val="000000"/>
          <w:sz w:val="28"/>
          <w:szCs w:val="28"/>
        </w:rPr>
        <w:t xml:space="preserve"> </w:t>
      </w:r>
      <w:proofErr w:type="spellStart"/>
      <w:r w:rsidR="008D6E0A">
        <w:rPr>
          <w:color w:val="000000"/>
          <w:sz w:val="28"/>
          <w:szCs w:val="28"/>
        </w:rPr>
        <w:t>проєкт</w:t>
      </w:r>
      <w:proofErr w:type="spellEnd"/>
      <w:r w:rsidR="00270F37">
        <w:rPr>
          <w:color w:val="000000"/>
          <w:sz w:val="28"/>
          <w:szCs w:val="28"/>
        </w:rPr>
        <w:t xml:space="preserve"> та не менше 200 голосів за 1 </w:t>
      </w:r>
      <w:proofErr w:type="spellStart"/>
      <w:r w:rsidR="00270F37">
        <w:rPr>
          <w:color w:val="000000"/>
          <w:sz w:val="28"/>
          <w:szCs w:val="28"/>
        </w:rPr>
        <w:t>велий</w:t>
      </w:r>
      <w:proofErr w:type="spellEnd"/>
      <w:r w:rsidR="00270F37">
        <w:rPr>
          <w:color w:val="000000"/>
          <w:sz w:val="28"/>
          <w:szCs w:val="28"/>
        </w:rPr>
        <w:t xml:space="preserve"> </w:t>
      </w:r>
      <w:proofErr w:type="spellStart"/>
      <w:r w:rsidR="00270F37">
        <w:rPr>
          <w:color w:val="000000"/>
          <w:sz w:val="28"/>
          <w:szCs w:val="28"/>
        </w:rPr>
        <w:t>проєкт</w:t>
      </w:r>
      <w:proofErr w:type="spellEnd"/>
      <w:r w:rsidR="00270F37">
        <w:rPr>
          <w:color w:val="000000"/>
          <w:sz w:val="28"/>
          <w:szCs w:val="28"/>
        </w:rPr>
        <w:t>.</w:t>
      </w:r>
    </w:p>
    <w:p w:rsidR="00906671" w:rsidRDefault="005321A8" w:rsidP="008D6E0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6.7</w:t>
      </w:r>
      <w:r w:rsidR="00906671">
        <w:rPr>
          <w:color w:val="000000"/>
          <w:sz w:val="28"/>
          <w:szCs w:val="28"/>
        </w:rPr>
        <w:t xml:space="preserve">. Інформація </w:t>
      </w:r>
      <w:r w:rsidR="00270F37">
        <w:rPr>
          <w:color w:val="000000"/>
          <w:sz w:val="28"/>
          <w:szCs w:val="28"/>
        </w:rPr>
        <w:t xml:space="preserve">про </w:t>
      </w:r>
      <w:proofErr w:type="spellStart"/>
      <w:r w:rsidR="00270F37">
        <w:rPr>
          <w:color w:val="000000"/>
          <w:sz w:val="28"/>
          <w:szCs w:val="28"/>
        </w:rPr>
        <w:t>проє</w:t>
      </w:r>
      <w:r w:rsidR="008D6E0A">
        <w:rPr>
          <w:color w:val="000000"/>
          <w:sz w:val="28"/>
          <w:szCs w:val="28"/>
        </w:rPr>
        <w:t>кти</w:t>
      </w:r>
      <w:proofErr w:type="spellEnd"/>
      <w:r w:rsidR="008D6E0A">
        <w:rPr>
          <w:color w:val="000000"/>
          <w:sz w:val="28"/>
          <w:szCs w:val="28"/>
        </w:rPr>
        <w:t>-переможці  оприлюдн</w:t>
      </w:r>
      <w:r w:rsidR="00906671">
        <w:rPr>
          <w:color w:val="000000"/>
          <w:sz w:val="28"/>
          <w:szCs w:val="28"/>
        </w:rPr>
        <w:t>юється на</w:t>
      </w:r>
      <w:r w:rsidR="008D6E0A">
        <w:rPr>
          <w:color w:val="000000"/>
          <w:sz w:val="28"/>
          <w:szCs w:val="28"/>
        </w:rPr>
        <w:t xml:space="preserve"> офіційному</w:t>
      </w:r>
      <w:r w:rsidR="00906671">
        <w:rPr>
          <w:color w:val="000000"/>
          <w:sz w:val="28"/>
          <w:szCs w:val="28"/>
        </w:rPr>
        <w:t xml:space="preserve"> сайті міської ради в розділі «Громадський бюджет».</w:t>
      </w:r>
    </w:p>
    <w:p w:rsidR="00941483" w:rsidRDefault="00941483" w:rsidP="00CA7642">
      <w:pPr>
        <w:jc w:val="both"/>
        <w:rPr>
          <w:color w:val="000000"/>
          <w:sz w:val="28"/>
          <w:szCs w:val="28"/>
        </w:rPr>
      </w:pPr>
      <w:bookmarkStart w:id="1" w:name="_GoBack"/>
      <w:bookmarkEnd w:id="1"/>
    </w:p>
    <w:p w:rsidR="00906671" w:rsidRPr="00CF0D2C" w:rsidRDefault="00CA7642" w:rsidP="00906671">
      <w:pPr>
        <w:spacing w:before="120" w:after="120"/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 xml:space="preserve">7. Реалізація </w:t>
      </w:r>
      <w:proofErr w:type="spellStart"/>
      <w:r>
        <w:rPr>
          <w:b/>
          <w:bCs/>
          <w:color w:val="000000"/>
          <w:sz w:val="28"/>
          <w:szCs w:val="28"/>
          <w:lang w:eastAsia="uk-UA"/>
        </w:rPr>
        <w:t>проє</w:t>
      </w:r>
      <w:r w:rsidR="00906671" w:rsidRPr="008856AC">
        <w:rPr>
          <w:b/>
          <w:bCs/>
          <w:color w:val="000000"/>
          <w:sz w:val="28"/>
          <w:szCs w:val="28"/>
          <w:lang w:eastAsia="uk-UA"/>
        </w:rPr>
        <w:t>ктів</w:t>
      </w:r>
      <w:proofErr w:type="spellEnd"/>
      <w:r w:rsidR="00906671" w:rsidRPr="008856AC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906671" w:rsidRPr="008856AC" w:rsidRDefault="00270F37" w:rsidP="00906671">
      <w:pPr>
        <w:ind w:firstLine="567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7.1. Реалізація </w:t>
      </w:r>
      <w:proofErr w:type="spellStart"/>
      <w:r>
        <w:rPr>
          <w:color w:val="000000"/>
          <w:sz w:val="28"/>
          <w:szCs w:val="28"/>
          <w:lang w:eastAsia="uk-UA"/>
        </w:rPr>
        <w:t>проє</w:t>
      </w:r>
      <w:r w:rsidR="00906671" w:rsidRPr="008856AC">
        <w:rPr>
          <w:color w:val="000000"/>
          <w:sz w:val="28"/>
          <w:szCs w:val="28"/>
          <w:lang w:eastAsia="uk-UA"/>
        </w:rPr>
        <w:t>ктів</w:t>
      </w:r>
      <w:proofErr w:type="spellEnd"/>
      <w:r w:rsidR="00906671" w:rsidRPr="008856AC">
        <w:rPr>
          <w:color w:val="000000"/>
          <w:sz w:val="28"/>
          <w:szCs w:val="28"/>
          <w:lang w:eastAsia="uk-UA"/>
        </w:rPr>
        <w:t>-переможців здійснюється після прийняття міською радою рішення про місцевий бюджет або відповідних змін до рішення про міський бюджет,</w:t>
      </w:r>
      <w:r w:rsidR="00906671">
        <w:rPr>
          <w:color w:val="000000"/>
          <w:sz w:val="28"/>
          <w:szCs w:val="28"/>
          <w:lang w:eastAsia="uk-UA"/>
        </w:rPr>
        <w:t xml:space="preserve"> згідно вимог ст. 75,76,77 Бюджетного кодексу України, </w:t>
      </w:r>
      <w:r w:rsidR="00906671" w:rsidRPr="008856AC">
        <w:rPr>
          <w:color w:val="000000"/>
          <w:sz w:val="28"/>
          <w:szCs w:val="28"/>
          <w:lang w:eastAsia="uk-UA"/>
        </w:rPr>
        <w:t xml:space="preserve"> якими затверджуються планові призначення виконавчим органам міської ради – головним розпорядникам бюджетних коштів на реа</w:t>
      </w:r>
      <w:r w:rsidR="004E422E">
        <w:rPr>
          <w:color w:val="000000"/>
          <w:sz w:val="28"/>
          <w:szCs w:val="28"/>
          <w:lang w:eastAsia="uk-UA"/>
        </w:rPr>
        <w:t xml:space="preserve">лізацію таких </w:t>
      </w:r>
      <w:proofErr w:type="spellStart"/>
      <w:r w:rsidR="004E422E">
        <w:rPr>
          <w:color w:val="000000"/>
          <w:sz w:val="28"/>
          <w:szCs w:val="28"/>
          <w:lang w:eastAsia="uk-UA"/>
        </w:rPr>
        <w:t>п</w:t>
      </w:r>
      <w:r>
        <w:rPr>
          <w:color w:val="000000"/>
          <w:sz w:val="28"/>
          <w:szCs w:val="28"/>
          <w:lang w:eastAsia="uk-UA"/>
        </w:rPr>
        <w:t>роє</w:t>
      </w:r>
      <w:r w:rsidR="00906671" w:rsidRPr="008856AC">
        <w:rPr>
          <w:color w:val="000000"/>
          <w:sz w:val="28"/>
          <w:szCs w:val="28"/>
          <w:lang w:eastAsia="uk-UA"/>
        </w:rPr>
        <w:t>ктів</w:t>
      </w:r>
      <w:proofErr w:type="spellEnd"/>
      <w:r w:rsidR="00906671" w:rsidRPr="008856AC">
        <w:rPr>
          <w:color w:val="000000"/>
          <w:sz w:val="28"/>
          <w:szCs w:val="28"/>
          <w:lang w:eastAsia="uk-UA"/>
        </w:rPr>
        <w:t>.</w:t>
      </w:r>
    </w:p>
    <w:p w:rsidR="00906671" w:rsidRDefault="00270F37" w:rsidP="00270F37">
      <w:pPr>
        <w:ind w:firstLine="567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7.2. Виконавцями </w:t>
      </w:r>
      <w:proofErr w:type="spellStart"/>
      <w:r>
        <w:rPr>
          <w:color w:val="000000"/>
          <w:sz w:val="28"/>
          <w:szCs w:val="28"/>
          <w:lang w:eastAsia="uk-UA"/>
        </w:rPr>
        <w:t>проє</w:t>
      </w:r>
      <w:r w:rsidR="00906671" w:rsidRPr="008856AC">
        <w:rPr>
          <w:color w:val="000000"/>
          <w:sz w:val="28"/>
          <w:szCs w:val="28"/>
          <w:lang w:eastAsia="uk-UA"/>
        </w:rPr>
        <w:t>ктів</w:t>
      </w:r>
      <w:proofErr w:type="spellEnd"/>
      <w:r w:rsidR="00906671" w:rsidRPr="008856AC">
        <w:rPr>
          <w:color w:val="000000"/>
          <w:sz w:val="28"/>
          <w:szCs w:val="28"/>
          <w:lang w:eastAsia="uk-UA"/>
        </w:rPr>
        <w:t xml:space="preserve">-переможців визначаються </w:t>
      </w:r>
      <w:r w:rsidR="00906671">
        <w:rPr>
          <w:color w:val="000000"/>
          <w:sz w:val="28"/>
          <w:szCs w:val="28"/>
          <w:lang w:eastAsia="uk-UA"/>
        </w:rPr>
        <w:t>структурні підрозділи  виконавчого комітету Лубенської</w:t>
      </w:r>
      <w:r w:rsidR="00906671" w:rsidRPr="008856AC">
        <w:rPr>
          <w:color w:val="000000"/>
          <w:sz w:val="28"/>
          <w:szCs w:val="28"/>
          <w:lang w:eastAsia="uk-UA"/>
        </w:rPr>
        <w:t xml:space="preserve"> міської ради</w:t>
      </w:r>
      <w:r w:rsidR="00906671">
        <w:rPr>
          <w:color w:val="000000"/>
          <w:sz w:val="28"/>
          <w:szCs w:val="28"/>
          <w:lang w:eastAsia="uk-UA"/>
        </w:rPr>
        <w:t xml:space="preserve"> за напрямками</w:t>
      </w:r>
      <w:r w:rsidR="00906671" w:rsidRPr="008856AC">
        <w:rPr>
          <w:color w:val="000000"/>
          <w:sz w:val="28"/>
          <w:szCs w:val="28"/>
          <w:lang w:eastAsia="uk-UA"/>
        </w:rPr>
        <w:t xml:space="preserve"> – головні розпорядники бюджетних коштів, </w:t>
      </w:r>
      <w:r w:rsidR="00D57466">
        <w:rPr>
          <w:color w:val="000000"/>
          <w:sz w:val="28"/>
          <w:szCs w:val="28"/>
          <w:lang w:eastAsia="uk-UA"/>
        </w:rPr>
        <w:t xml:space="preserve">які відповідають за реалізацію </w:t>
      </w:r>
      <w:proofErr w:type="spellStart"/>
      <w:r w:rsidR="00D57466">
        <w:rPr>
          <w:color w:val="000000"/>
          <w:sz w:val="28"/>
          <w:szCs w:val="28"/>
          <w:lang w:eastAsia="uk-UA"/>
        </w:rPr>
        <w:t>п</w:t>
      </w:r>
      <w:r>
        <w:rPr>
          <w:color w:val="000000"/>
          <w:sz w:val="28"/>
          <w:szCs w:val="28"/>
          <w:lang w:eastAsia="uk-UA"/>
        </w:rPr>
        <w:t>роє</w:t>
      </w:r>
      <w:r w:rsidR="00906671" w:rsidRPr="008856AC">
        <w:rPr>
          <w:color w:val="000000"/>
          <w:sz w:val="28"/>
          <w:szCs w:val="28"/>
          <w:lang w:eastAsia="uk-UA"/>
        </w:rPr>
        <w:t>ктів</w:t>
      </w:r>
      <w:proofErr w:type="spellEnd"/>
      <w:r w:rsidR="00906671" w:rsidRPr="008856AC">
        <w:rPr>
          <w:color w:val="000000"/>
          <w:sz w:val="28"/>
          <w:szCs w:val="28"/>
          <w:lang w:eastAsia="uk-UA"/>
        </w:rPr>
        <w:t>, цільове використання бюджетних коштів в ра</w:t>
      </w:r>
      <w:r>
        <w:rPr>
          <w:color w:val="000000"/>
          <w:sz w:val="28"/>
          <w:szCs w:val="28"/>
          <w:lang w:eastAsia="uk-UA"/>
        </w:rPr>
        <w:t xml:space="preserve">мках впровадження Програми </w:t>
      </w:r>
      <w:r w:rsidRPr="00941483">
        <w:rPr>
          <w:bCs/>
          <w:iCs/>
          <w:color w:val="000000"/>
          <w:sz w:val="28"/>
          <w:szCs w:val="28"/>
          <w:lang w:eastAsia="uk-UA"/>
        </w:rPr>
        <w:t>«Громадський бюджет м. Лубни</w:t>
      </w:r>
      <w:r>
        <w:rPr>
          <w:color w:val="000000"/>
          <w:sz w:val="28"/>
          <w:szCs w:val="28"/>
          <w:lang w:eastAsia="uk-UA"/>
        </w:rPr>
        <w:t xml:space="preserve"> </w:t>
      </w:r>
      <w:r w:rsidRPr="00941483">
        <w:rPr>
          <w:color w:val="000000"/>
          <w:sz w:val="28"/>
          <w:szCs w:val="28"/>
          <w:lang w:eastAsia="uk-UA"/>
        </w:rPr>
        <w:t>на 2019-2020 роки»</w:t>
      </w:r>
      <w:r w:rsidR="004E422E">
        <w:rPr>
          <w:color w:val="000000"/>
          <w:sz w:val="28"/>
          <w:szCs w:val="28"/>
          <w:lang w:eastAsia="uk-UA"/>
        </w:rPr>
        <w:t xml:space="preserve"> та</w:t>
      </w:r>
      <w:r>
        <w:rPr>
          <w:color w:val="000000"/>
          <w:sz w:val="28"/>
          <w:szCs w:val="28"/>
          <w:lang w:eastAsia="uk-UA"/>
        </w:rPr>
        <w:t xml:space="preserve"> </w:t>
      </w:r>
      <w:r w:rsidR="00906671" w:rsidRPr="008856AC">
        <w:rPr>
          <w:color w:val="000000"/>
          <w:sz w:val="28"/>
          <w:szCs w:val="28"/>
          <w:lang w:eastAsia="uk-UA"/>
        </w:rPr>
        <w:t>складають звіт</w:t>
      </w:r>
      <w:r>
        <w:rPr>
          <w:color w:val="000000"/>
          <w:sz w:val="28"/>
          <w:szCs w:val="28"/>
          <w:lang w:eastAsia="uk-UA"/>
        </w:rPr>
        <w:t xml:space="preserve">и про результати реалізації </w:t>
      </w:r>
      <w:proofErr w:type="spellStart"/>
      <w:r>
        <w:rPr>
          <w:color w:val="000000"/>
          <w:sz w:val="28"/>
          <w:szCs w:val="28"/>
          <w:lang w:eastAsia="uk-UA"/>
        </w:rPr>
        <w:t>проє</w:t>
      </w:r>
      <w:r w:rsidR="00906671" w:rsidRPr="008856AC">
        <w:rPr>
          <w:color w:val="000000"/>
          <w:sz w:val="28"/>
          <w:szCs w:val="28"/>
          <w:lang w:eastAsia="uk-UA"/>
        </w:rPr>
        <w:t>ктів</w:t>
      </w:r>
      <w:proofErr w:type="spellEnd"/>
      <w:r w:rsidR="00906671" w:rsidRPr="008856AC">
        <w:rPr>
          <w:color w:val="000000"/>
          <w:sz w:val="28"/>
          <w:szCs w:val="28"/>
          <w:lang w:eastAsia="uk-UA"/>
        </w:rPr>
        <w:t>.</w:t>
      </w:r>
    </w:p>
    <w:p w:rsidR="00906671" w:rsidRPr="00BE06D8" w:rsidRDefault="00906671" w:rsidP="00906671">
      <w:pPr>
        <w:ind w:firstLine="567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7.3. </w:t>
      </w:r>
      <w:r w:rsidRPr="00BE06D8">
        <w:rPr>
          <w:sz w:val="28"/>
          <w:szCs w:val="28"/>
        </w:rPr>
        <w:t xml:space="preserve"> Ін</w:t>
      </w:r>
      <w:r w:rsidR="00270F37">
        <w:rPr>
          <w:sz w:val="28"/>
          <w:szCs w:val="28"/>
        </w:rPr>
        <w:t xml:space="preserve">формація про хід реалізації </w:t>
      </w:r>
      <w:proofErr w:type="spellStart"/>
      <w:r w:rsidR="00270F37">
        <w:rPr>
          <w:sz w:val="28"/>
          <w:szCs w:val="28"/>
        </w:rPr>
        <w:t>проє</w:t>
      </w:r>
      <w:r w:rsidRPr="00BE06D8">
        <w:rPr>
          <w:sz w:val="28"/>
          <w:szCs w:val="28"/>
        </w:rPr>
        <w:t>ктів</w:t>
      </w:r>
      <w:proofErr w:type="spellEnd"/>
      <w:r w:rsidRPr="00BE06D8">
        <w:rPr>
          <w:sz w:val="28"/>
          <w:szCs w:val="28"/>
        </w:rPr>
        <w:t>-переможців розміщується на</w:t>
      </w:r>
    </w:p>
    <w:p w:rsidR="00906671" w:rsidRDefault="00906671" w:rsidP="00906671">
      <w:pPr>
        <w:suppressAutoHyphens/>
        <w:rPr>
          <w:sz w:val="28"/>
          <w:szCs w:val="28"/>
          <w:lang w:eastAsia="zh-CN"/>
        </w:rPr>
      </w:pPr>
      <w:r w:rsidRPr="00BE06D8">
        <w:rPr>
          <w:sz w:val="28"/>
          <w:szCs w:val="28"/>
        </w:rPr>
        <w:t>офіційному сайті міської ради в розділі «Громадський бюджет».</w:t>
      </w:r>
    </w:p>
    <w:p w:rsidR="00906671" w:rsidRPr="008856AC" w:rsidRDefault="00906671" w:rsidP="00906671">
      <w:pPr>
        <w:widowControl w:val="0"/>
        <w:suppressAutoHyphens/>
        <w:autoSpaceDE w:val="0"/>
        <w:autoSpaceDN w:val="0"/>
        <w:adjustRightInd w:val="0"/>
        <w:rPr>
          <w:rFonts w:eastAsia="Calibri"/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</w:t>
      </w:r>
      <w:r>
        <w:rPr>
          <w:color w:val="000000"/>
          <w:sz w:val="28"/>
          <w:szCs w:val="28"/>
          <w:lang w:eastAsia="uk-UA"/>
        </w:rPr>
        <w:t>7.4</w:t>
      </w:r>
      <w:r w:rsidR="00270F37">
        <w:rPr>
          <w:color w:val="000000"/>
          <w:sz w:val="28"/>
          <w:szCs w:val="28"/>
          <w:lang w:eastAsia="uk-UA"/>
        </w:rPr>
        <w:t xml:space="preserve">. Автор/автори </w:t>
      </w:r>
      <w:proofErr w:type="spellStart"/>
      <w:r w:rsidR="00270F37">
        <w:rPr>
          <w:color w:val="000000"/>
          <w:sz w:val="28"/>
          <w:szCs w:val="28"/>
          <w:lang w:eastAsia="uk-UA"/>
        </w:rPr>
        <w:t>проє</w:t>
      </w:r>
      <w:r w:rsidRPr="008856AC">
        <w:rPr>
          <w:color w:val="000000"/>
          <w:sz w:val="28"/>
          <w:szCs w:val="28"/>
          <w:lang w:eastAsia="uk-UA"/>
        </w:rPr>
        <w:t>кту</w:t>
      </w:r>
      <w:proofErr w:type="spellEnd"/>
      <w:r w:rsidRPr="008856AC">
        <w:rPr>
          <w:color w:val="000000"/>
          <w:sz w:val="28"/>
          <w:szCs w:val="28"/>
          <w:lang w:eastAsia="uk-UA"/>
        </w:rPr>
        <w:t xml:space="preserve"> мають пр</w:t>
      </w:r>
      <w:r w:rsidR="00270F37">
        <w:rPr>
          <w:color w:val="000000"/>
          <w:sz w:val="28"/>
          <w:szCs w:val="28"/>
          <w:lang w:eastAsia="uk-UA"/>
        </w:rPr>
        <w:t xml:space="preserve">аво контролювати хід виконання </w:t>
      </w:r>
      <w:proofErr w:type="spellStart"/>
      <w:r w:rsidR="00270F37">
        <w:rPr>
          <w:color w:val="000000"/>
          <w:sz w:val="28"/>
          <w:szCs w:val="28"/>
          <w:lang w:eastAsia="uk-UA"/>
        </w:rPr>
        <w:t>проє</w:t>
      </w:r>
      <w:r w:rsidRPr="008856AC">
        <w:rPr>
          <w:color w:val="000000"/>
          <w:sz w:val="28"/>
          <w:szCs w:val="28"/>
          <w:lang w:eastAsia="uk-UA"/>
        </w:rPr>
        <w:t>кту</w:t>
      </w:r>
      <w:proofErr w:type="spellEnd"/>
      <w:r w:rsidRPr="008856AC">
        <w:rPr>
          <w:color w:val="000000"/>
          <w:sz w:val="28"/>
          <w:szCs w:val="28"/>
          <w:lang w:eastAsia="uk-UA"/>
        </w:rPr>
        <w:t xml:space="preserve"> на будь-якому етапі, надавати пропозиції і зауваження до </w:t>
      </w:r>
      <w:r w:rsidRPr="008856AC">
        <w:rPr>
          <w:color w:val="000000"/>
          <w:sz w:val="28"/>
          <w:szCs w:val="28"/>
          <w:lang w:eastAsia="uk-UA"/>
        </w:rPr>
        <w:lastRenderedPageBreak/>
        <w:t>Коор</w:t>
      </w:r>
      <w:r w:rsidR="00270F37">
        <w:rPr>
          <w:color w:val="000000"/>
          <w:sz w:val="28"/>
          <w:szCs w:val="28"/>
          <w:lang w:eastAsia="uk-UA"/>
        </w:rPr>
        <w:t xml:space="preserve">динаційної ради та виконавцеві </w:t>
      </w:r>
      <w:proofErr w:type="spellStart"/>
      <w:r w:rsidR="00270F37">
        <w:rPr>
          <w:color w:val="000000"/>
          <w:sz w:val="28"/>
          <w:szCs w:val="28"/>
          <w:lang w:eastAsia="uk-UA"/>
        </w:rPr>
        <w:t>проє</w:t>
      </w:r>
      <w:r w:rsidRPr="008856AC">
        <w:rPr>
          <w:color w:val="000000"/>
          <w:sz w:val="28"/>
          <w:szCs w:val="28"/>
          <w:lang w:eastAsia="uk-UA"/>
        </w:rPr>
        <w:t>кту</w:t>
      </w:r>
      <w:proofErr w:type="spellEnd"/>
      <w:r w:rsidRPr="008856AC">
        <w:rPr>
          <w:color w:val="000000"/>
          <w:sz w:val="28"/>
          <w:szCs w:val="28"/>
          <w:lang w:eastAsia="uk-UA"/>
        </w:rPr>
        <w:t>.</w:t>
      </w:r>
    </w:p>
    <w:p w:rsidR="00906671" w:rsidRPr="00BE1643" w:rsidRDefault="00906671" w:rsidP="00BE1643">
      <w:pPr>
        <w:ind w:firstLine="567"/>
        <w:jc w:val="both"/>
        <w:rPr>
          <w:sz w:val="28"/>
          <w:szCs w:val="28"/>
          <w:lang w:eastAsia="uk-UA"/>
        </w:rPr>
      </w:pPr>
      <w:r w:rsidRPr="008856AC">
        <w:rPr>
          <w:color w:val="000000"/>
          <w:sz w:val="28"/>
          <w:szCs w:val="28"/>
          <w:lang w:eastAsia="uk-UA"/>
        </w:rPr>
        <w:t>7</w:t>
      </w:r>
      <w:r>
        <w:rPr>
          <w:color w:val="000000"/>
          <w:sz w:val="28"/>
          <w:szCs w:val="28"/>
          <w:lang w:eastAsia="uk-UA"/>
        </w:rPr>
        <w:t>.5</w:t>
      </w:r>
      <w:r w:rsidRPr="008856AC">
        <w:rPr>
          <w:color w:val="000000"/>
          <w:sz w:val="28"/>
          <w:szCs w:val="28"/>
          <w:lang w:eastAsia="uk-UA"/>
        </w:rPr>
        <w:t xml:space="preserve">. Виконавчі органи міської ради – головні розпорядники бюджетних коштів, до повноважень </w:t>
      </w:r>
      <w:r w:rsidR="004E422E">
        <w:rPr>
          <w:color w:val="000000"/>
          <w:sz w:val="28"/>
          <w:szCs w:val="28"/>
          <w:lang w:eastAsia="uk-UA"/>
        </w:rPr>
        <w:t xml:space="preserve">яких відноситься реалізація </w:t>
      </w:r>
      <w:proofErr w:type="spellStart"/>
      <w:r w:rsidR="004E422E">
        <w:rPr>
          <w:color w:val="000000"/>
          <w:sz w:val="28"/>
          <w:szCs w:val="28"/>
          <w:lang w:eastAsia="uk-UA"/>
        </w:rPr>
        <w:t>проє</w:t>
      </w:r>
      <w:r w:rsidRPr="008856AC">
        <w:rPr>
          <w:color w:val="000000"/>
          <w:sz w:val="28"/>
          <w:szCs w:val="28"/>
          <w:lang w:eastAsia="uk-UA"/>
        </w:rPr>
        <w:t>ктів</w:t>
      </w:r>
      <w:proofErr w:type="spellEnd"/>
      <w:r w:rsidRPr="008856AC">
        <w:rPr>
          <w:color w:val="000000"/>
          <w:sz w:val="28"/>
          <w:szCs w:val="28"/>
          <w:lang w:eastAsia="uk-UA"/>
        </w:rPr>
        <w:t>-переможців, надають</w:t>
      </w:r>
      <w:r w:rsidR="00941483">
        <w:rPr>
          <w:color w:val="000000"/>
          <w:sz w:val="28"/>
          <w:szCs w:val="28"/>
          <w:lang w:eastAsia="uk-UA"/>
        </w:rPr>
        <w:t xml:space="preserve"> секретарю </w:t>
      </w:r>
      <w:r w:rsidRPr="008856AC">
        <w:rPr>
          <w:color w:val="000000"/>
          <w:sz w:val="28"/>
          <w:szCs w:val="28"/>
          <w:lang w:eastAsia="uk-UA"/>
        </w:rPr>
        <w:t xml:space="preserve"> Ко</w:t>
      </w:r>
      <w:r w:rsidR="00941483">
        <w:rPr>
          <w:color w:val="000000"/>
          <w:sz w:val="28"/>
          <w:szCs w:val="28"/>
          <w:lang w:eastAsia="uk-UA"/>
        </w:rPr>
        <w:t>ординаційної ради</w:t>
      </w:r>
      <w:r w:rsidR="00BE1643">
        <w:rPr>
          <w:color w:val="000000"/>
          <w:sz w:val="28"/>
          <w:szCs w:val="28"/>
          <w:lang w:eastAsia="uk-UA"/>
        </w:rPr>
        <w:t xml:space="preserve"> звіт</w:t>
      </w:r>
      <w:r w:rsidR="004E422E">
        <w:rPr>
          <w:color w:val="000000"/>
          <w:sz w:val="28"/>
          <w:szCs w:val="28"/>
          <w:lang w:eastAsia="uk-UA"/>
        </w:rPr>
        <w:t xml:space="preserve"> про стан реалізації </w:t>
      </w:r>
      <w:proofErr w:type="spellStart"/>
      <w:r w:rsidR="004E422E">
        <w:rPr>
          <w:color w:val="000000"/>
          <w:sz w:val="28"/>
          <w:szCs w:val="28"/>
          <w:lang w:eastAsia="uk-UA"/>
        </w:rPr>
        <w:t>проє</w:t>
      </w:r>
      <w:r w:rsidRPr="008856AC">
        <w:rPr>
          <w:color w:val="000000"/>
          <w:sz w:val="28"/>
          <w:szCs w:val="28"/>
          <w:lang w:eastAsia="uk-UA"/>
        </w:rPr>
        <w:t>ктів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r w:rsidRPr="008856AC">
        <w:rPr>
          <w:color w:val="000000"/>
          <w:sz w:val="28"/>
          <w:szCs w:val="28"/>
          <w:lang w:eastAsia="uk-UA"/>
        </w:rPr>
        <w:t xml:space="preserve">за формою, згідно </w:t>
      </w:r>
      <w:r w:rsidRPr="00C31CE3">
        <w:rPr>
          <w:color w:val="000000"/>
          <w:sz w:val="28"/>
          <w:szCs w:val="28"/>
          <w:lang w:eastAsia="uk-UA"/>
        </w:rPr>
        <w:t xml:space="preserve">з додатком 6 </w:t>
      </w:r>
      <w:r w:rsidR="00BE1643">
        <w:rPr>
          <w:color w:val="000000"/>
          <w:sz w:val="28"/>
          <w:szCs w:val="28"/>
          <w:lang w:eastAsia="uk-UA"/>
        </w:rPr>
        <w:t xml:space="preserve">до цього Положення, протягом 10 робочих днів </w:t>
      </w:r>
      <w:r w:rsidR="004E422E">
        <w:rPr>
          <w:color w:val="000000"/>
          <w:sz w:val="28"/>
          <w:szCs w:val="28"/>
          <w:lang w:eastAsia="uk-UA"/>
        </w:rPr>
        <w:t xml:space="preserve"> після реалізації </w:t>
      </w:r>
      <w:proofErr w:type="spellStart"/>
      <w:r w:rsidR="004E422E">
        <w:rPr>
          <w:color w:val="000000"/>
          <w:sz w:val="28"/>
          <w:szCs w:val="28"/>
          <w:lang w:eastAsia="uk-UA"/>
        </w:rPr>
        <w:t>проє</w:t>
      </w:r>
      <w:r>
        <w:rPr>
          <w:color w:val="000000"/>
          <w:sz w:val="28"/>
          <w:szCs w:val="28"/>
          <w:lang w:eastAsia="uk-UA"/>
        </w:rPr>
        <w:t>кту</w:t>
      </w:r>
      <w:proofErr w:type="spellEnd"/>
      <w:r>
        <w:rPr>
          <w:color w:val="000000"/>
          <w:sz w:val="28"/>
          <w:szCs w:val="28"/>
          <w:lang w:eastAsia="uk-UA"/>
        </w:rPr>
        <w:t>-переможця, із результативними показниками та показниками затрат, ефективності виконання, якості та фото виконаного об’єкту.</w:t>
      </w:r>
    </w:p>
    <w:p w:rsidR="00906671" w:rsidRDefault="00906671" w:rsidP="00906671">
      <w:pPr>
        <w:ind w:firstLine="567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7.6</w:t>
      </w:r>
      <w:r w:rsidRPr="008856AC">
        <w:rPr>
          <w:color w:val="000000"/>
          <w:sz w:val="28"/>
          <w:szCs w:val="28"/>
          <w:lang w:eastAsia="uk-UA"/>
        </w:rPr>
        <w:t>. Звіти про стан реалізації громадськ</w:t>
      </w:r>
      <w:r w:rsidR="004E422E">
        <w:rPr>
          <w:color w:val="000000"/>
          <w:sz w:val="28"/>
          <w:szCs w:val="28"/>
          <w:lang w:eastAsia="uk-UA"/>
        </w:rPr>
        <w:t xml:space="preserve">их </w:t>
      </w:r>
      <w:proofErr w:type="spellStart"/>
      <w:r w:rsidR="004E422E">
        <w:rPr>
          <w:color w:val="000000"/>
          <w:sz w:val="28"/>
          <w:szCs w:val="28"/>
          <w:lang w:eastAsia="uk-UA"/>
        </w:rPr>
        <w:t>проє</w:t>
      </w:r>
      <w:r w:rsidR="00BE1643">
        <w:rPr>
          <w:color w:val="000000"/>
          <w:sz w:val="28"/>
          <w:szCs w:val="28"/>
          <w:lang w:eastAsia="uk-UA"/>
        </w:rPr>
        <w:t>ктів</w:t>
      </w:r>
      <w:proofErr w:type="spellEnd"/>
      <w:r w:rsidR="005321A8">
        <w:rPr>
          <w:color w:val="000000"/>
          <w:sz w:val="28"/>
          <w:szCs w:val="28"/>
          <w:lang w:eastAsia="uk-UA"/>
        </w:rPr>
        <w:t xml:space="preserve"> </w:t>
      </w:r>
      <w:r w:rsidR="00BE1643">
        <w:rPr>
          <w:color w:val="000000"/>
          <w:sz w:val="28"/>
          <w:szCs w:val="28"/>
          <w:lang w:eastAsia="uk-UA"/>
        </w:rPr>
        <w:t xml:space="preserve"> оприлюднюються </w:t>
      </w:r>
      <w:r w:rsidRPr="008856AC">
        <w:rPr>
          <w:color w:val="000000"/>
          <w:sz w:val="28"/>
          <w:szCs w:val="28"/>
          <w:lang w:eastAsia="uk-UA"/>
        </w:rPr>
        <w:t xml:space="preserve">на </w:t>
      </w:r>
      <w:r w:rsidRPr="00BE06D8">
        <w:rPr>
          <w:sz w:val="28"/>
          <w:szCs w:val="28"/>
        </w:rPr>
        <w:t>сайті</w:t>
      </w:r>
      <w:r>
        <w:rPr>
          <w:sz w:val="28"/>
          <w:szCs w:val="28"/>
        </w:rPr>
        <w:t xml:space="preserve"> Лубенської</w:t>
      </w:r>
      <w:r w:rsidRPr="00BE06D8">
        <w:rPr>
          <w:sz w:val="28"/>
          <w:szCs w:val="28"/>
        </w:rPr>
        <w:t xml:space="preserve"> міської рад</w:t>
      </w:r>
      <w:r w:rsidR="005321A8">
        <w:rPr>
          <w:sz w:val="28"/>
          <w:szCs w:val="28"/>
        </w:rPr>
        <w:t>и в розділі «Громадський бюджет»</w:t>
      </w:r>
      <w:r w:rsidR="005321A8">
        <w:rPr>
          <w:sz w:val="28"/>
          <w:szCs w:val="28"/>
          <w:lang w:eastAsia="uk-UA"/>
        </w:rPr>
        <w:t xml:space="preserve"> </w:t>
      </w:r>
      <w:r w:rsidR="005321A8" w:rsidRPr="00380236">
        <w:rPr>
          <w:sz w:val="28"/>
          <w:szCs w:val="28"/>
          <w:lang w:eastAsia="uk-UA"/>
        </w:rPr>
        <w:t> </w:t>
      </w:r>
      <w:r w:rsidR="005321A8">
        <w:rPr>
          <w:sz w:val="28"/>
          <w:szCs w:val="28"/>
          <w:lang w:eastAsia="uk-UA"/>
        </w:rPr>
        <w:t>відділом інформаційної діяльності та комунікацій з громадськістю виконавчого комітету Лубенської міської ради.</w:t>
      </w:r>
    </w:p>
    <w:p w:rsidR="00906671" w:rsidRPr="008856AC" w:rsidRDefault="00906671" w:rsidP="00906671">
      <w:pPr>
        <w:ind w:firstLine="567"/>
        <w:jc w:val="both"/>
        <w:rPr>
          <w:color w:val="000000"/>
          <w:sz w:val="28"/>
          <w:szCs w:val="28"/>
          <w:lang w:eastAsia="uk-UA"/>
        </w:rPr>
      </w:pPr>
    </w:p>
    <w:p w:rsidR="00906671" w:rsidRPr="0029693C" w:rsidRDefault="00906671" w:rsidP="00906671">
      <w:pPr>
        <w:pStyle w:val="a3"/>
        <w:spacing w:before="120" w:beforeAutospacing="0" w:after="0" w:afterAutospacing="0"/>
        <w:jc w:val="center"/>
        <w:rPr>
          <w:b/>
          <w:bCs/>
          <w:color w:val="000000"/>
          <w:sz w:val="28"/>
          <w:szCs w:val="28"/>
          <w:lang w:val="ru-RU"/>
        </w:rPr>
      </w:pPr>
      <w:r w:rsidRPr="0029693C">
        <w:rPr>
          <w:b/>
          <w:bCs/>
          <w:color w:val="000000"/>
          <w:sz w:val="28"/>
          <w:szCs w:val="28"/>
        </w:rPr>
        <w:t>8. Порядок утворення, права та обов’язки</w:t>
      </w:r>
    </w:p>
    <w:p w:rsidR="00906671" w:rsidRDefault="00906671" w:rsidP="00906671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zh-CN"/>
        </w:rPr>
      </w:pPr>
      <w:r w:rsidRPr="0029693C">
        <w:rPr>
          <w:b/>
          <w:bCs/>
          <w:color w:val="000000"/>
          <w:sz w:val="28"/>
          <w:szCs w:val="28"/>
        </w:rPr>
        <w:t>Координаційної ради</w:t>
      </w:r>
      <w:r w:rsidRPr="0029693C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29693C">
        <w:rPr>
          <w:b/>
          <w:iCs/>
          <w:color w:val="000000"/>
          <w:sz w:val="28"/>
          <w:szCs w:val="28"/>
        </w:rPr>
        <w:t>з питань впро</w:t>
      </w:r>
      <w:r>
        <w:rPr>
          <w:b/>
          <w:iCs/>
          <w:color w:val="000000"/>
          <w:sz w:val="28"/>
          <w:szCs w:val="28"/>
        </w:rPr>
        <w:t>вадження</w:t>
      </w:r>
      <w:r>
        <w:rPr>
          <w:sz w:val="28"/>
          <w:szCs w:val="28"/>
          <w:lang w:eastAsia="zh-CN"/>
        </w:rPr>
        <w:t xml:space="preserve"> </w:t>
      </w:r>
      <w:r w:rsidRPr="002438D7">
        <w:rPr>
          <w:b/>
          <w:sz w:val="28"/>
          <w:szCs w:val="28"/>
          <w:lang w:eastAsia="zh-CN"/>
        </w:rPr>
        <w:t>програми</w:t>
      </w:r>
    </w:p>
    <w:p w:rsidR="00906671" w:rsidRDefault="00906671" w:rsidP="00906671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zh-CN"/>
        </w:rPr>
      </w:pPr>
      <w:r w:rsidRPr="002438D7">
        <w:rPr>
          <w:b/>
          <w:sz w:val="28"/>
          <w:szCs w:val="28"/>
          <w:lang w:eastAsia="zh-CN"/>
        </w:rPr>
        <w:t xml:space="preserve"> «Громадський бюджет м. Лубни на 2019-2020 роки»</w:t>
      </w:r>
    </w:p>
    <w:p w:rsidR="00906671" w:rsidRPr="002438D7" w:rsidRDefault="00906671" w:rsidP="00906671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ru-RU"/>
        </w:rPr>
      </w:pPr>
      <w:r w:rsidRPr="002438D7">
        <w:rPr>
          <w:b/>
          <w:sz w:val="28"/>
          <w:szCs w:val="28"/>
          <w:lang w:eastAsia="zh-CN"/>
        </w:rPr>
        <w:t xml:space="preserve">  </w:t>
      </w:r>
      <w:r w:rsidRPr="002438D7">
        <w:rPr>
          <w:b/>
          <w:iCs/>
          <w:color w:val="000000"/>
          <w:sz w:val="28"/>
          <w:szCs w:val="28"/>
        </w:rPr>
        <w:t xml:space="preserve"> </w:t>
      </w:r>
    </w:p>
    <w:p w:rsidR="00906671" w:rsidRPr="0029693C" w:rsidRDefault="00906671" w:rsidP="00906671">
      <w:pPr>
        <w:ind w:firstLine="709"/>
        <w:jc w:val="both"/>
        <w:rPr>
          <w:sz w:val="28"/>
          <w:szCs w:val="28"/>
        </w:rPr>
      </w:pPr>
      <w:r w:rsidRPr="0029693C">
        <w:rPr>
          <w:sz w:val="28"/>
          <w:szCs w:val="28"/>
        </w:rPr>
        <w:t>8.</w:t>
      </w:r>
      <w:r w:rsidRPr="0029693C">
        <w:rPr>
          <w:sz w:val="28"/>
          <w:szCs w:val="28"/>
          <w:lang w:val="ru-RU"/>
        </w:rPr>
        <w:t>1</w:t>
      </w:r>
      <w:r w:rsidRPr="0029693C">
        <w:rPr>
          <w:sz w:val="28"/>
          <w:szCs w:val="28"/>
        </w:rPr>
        <w:t>. Кількісний та персональний склад Координаційної ради затверджується</w:t>
      </w:r>
      <w:r>
        <w:rPr>
          <w:sz w:val="28"/>
          <w:szCs w:val="28"/>
        </w:rPr>
        <w:t xml:space="preserve"> розпорядженням міського голови.</w:t>
      </w:r>
    </w:p>
    <w:p w:rsidR="00906671" w:rsidRPr="0029693C" w:rsidRDefault="00906671" w:rsidP="00906671">
      <w:pPr>
        <w:ind w:firstLine="720"/>
        <w:jc w:val="both"/>
        <w:rPr>
          <w:color w:val="000000"/>
          <w:sz w:val="28"/>
          <w:szCs w:val="28"/>
        </w:rPr>
      </w:pPr>
      <w:r w:rsidRPr="0029693C">
        <w:rPr>
          <w:color w:val="000000"/>
          <w:sz w:val="28"/>
          <w:szCs w:val="28"/>
        </w:rPr>
        <w:t xml:space="preserve">8.2. Координаційна рада утворюється з представників виконавчих органів міської ради </w:t>
      </w:r>
      <w:r>
        <w:rPr>
          <w:sz w:val="28"/>
          <w:szCs w:val="28"/>
        </w:rPr>
        <w:t>(не менше 5</w:t>
      </w:r>
      <w:r w:rsidRPr="0029693C">
        <w:rPr>
          <w:sz w:val="28"/>
          <w:szCs w:val="28"/>
        </w:rPr>
        <w:t>0% від загальної кількості членів координаційної ради)</w:t>
      </w:r>
      <w:r w:rsidRPr="0029693C">
        <w:rPr>
          <w:color w:val="000000"/>
          <w:sz w:val="28"/>
          <w:szCs w:val="28"/>
        </w:rPr>
        <w:t>, громадських організацій, органів самоорганізації населення</w:t>
      </w:r>
      <w:r>
        <w:rPr>
          <w:color w:val="000000"/>
          <w:sz w:val="28"/>
          <w:szCs w:val="28"/>
        </w:rPr>
        <w:t>, депутатів Лубе</w:t>
      </w:r>
      <w:r w:rsidRPr="0029693C">
        <w:rPr>
          <w:color w:val="000000"/>
          <w:sz w:val="28"/>
          <w:szCs w:val="28"/>
        </w:rPr>
        <w:t>нської міської ради.</w:t>
      </w:r>
    </w:p>
    <w:p w:rsidR="00906671" w:rsidRPr="0029693C" w:rsidRDefault="00906671" w:rsidP="00906671">
      <w:pPr>
        <w:ind w:firstLine="720"/>
        <w:jc w:val="both"/>
        <w:rPr>
          <w:color w:val="000000"/>
          <w:sz w:val="28"/>
          <w:szCs w:val="28"/>
        </w:rPr>
      </w:pPr>
      <w:r w:rsidRPr="0029693C">
        <w:rPr>
          <w:color w:val="000000"/>
          <w:sz w:val="28"/>
          <w:szCs w:val="28"/>
        </w:rPr>
        <w:t xml:space="preserve">8.3. Координаційна рада у своїй діяльності керується </w:t>
      </w:r>
      <w:hyperlink r:id="rId7" w:tgtFrame="_blank" w:history="1">
        <w:r w:rsidRPr="0029693C">
          <w:rPr>
            <w:sz w:val="28"/>
            <w:szCs w:val="28"/>
          </w:rPr>
          <w:t>Конституцією</w:t>
        </w:r>
      </w:hyperlink>
      <w:r w:rsidRPr="0029693C">
        <w:rPr>
          <w:sz w:val="28"/>
          <w:szCs w:val="28"/>
        </w:rPr>
        <w:t xml:space="preserve"> </w:t>
      </w:r>
      <w:r w:rsidRPr="0029693C">
        <w:rPr>
          <w:sz w:val="28"/>
          <w:szCs w:val="28"/>
        </w:rPr>
        <w:br/>
      </w:r>
      <w:r w:rsidRPr="0029693C">
        <w:rPr>
          <w:color w:val="000000"/>
          <w:sz w:val="28"/>
          <w:szCs w:val="28"/>
        </w:rPr>
        <w:t>і законами України, указами Президента України та постановами Кабінету</w:t>
      </w:r>
      <w:r>
        <w:rPr>
          <w:color w:val="000000"/>
          <w:sz w:val="28"/>
          <w:szCs w:val="28"/>
        </w:rPr>
        <w:t xml:space="preserve">      </w:t>
      </w:r>
      <w:r w:rsidRPr="0029693C">
        <w:rPr>
          <w:color w:val="000000"/>
          <w:sz w:val="28"/>
          <w:szCs w:val="28"/>
        </w:rPr>
        <w:t xml:space="preserve"> Міністрів України, прийнятими відповідно до Конституції і законів України.</w:t>
      </w:r>
    </w:p>
    <w:p w:rsidR="00906671" w:rsidRPr="0029693C" w:rsidRDefault="00906671" w:rsidP="0090667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9693C">
        <w:rPr>
          <w:color w:val="000000"/>
          <w:sz w:val="28"/>
          <w:szCs w:val="28"/>
        </w:rPr>
        <w:t xml:space="preserve">8.4. Координаційна рада спільно з виконавчими органами міської ради </w:t>
      </w:r>
      <w:r>
        <w:rPr>
          <w:color w:val="000000"/>
          <w:sz w:val="28"/>
          <w:szCs w:val="28"/>
        </w:rPr>
        <w:t xml:space="preserve">  </w:t>
      </w:r>
      <w:r w:rsidRPr="0029693C">
        <w:rPr>
          <w:color w:val="000000"/>
          <w:sz w:val="28"/>
          <w:szCs w:val="28"/>
        </w:rPr>
        <w:t xml:space="preserve">здійснює заходи щодо проведення інформаційної та </w:t>
      </w:r>
      <w:proofErr w:type="spellStart"/>
      <w:r w:rsidRPr="0029693C">
        <w:rPr>
          <w:color w:val="000000"/>
          <w:sz w:val="28"/>
          <w:szCs w:val="28"/>
        </w:rPr>
        <w:t>промоційної</w:t>
      </w:r>
      <w:proofErr w:type="spellEnd"/>
      <w:r w:rsidRPr="0029693C">
        <w:rPr>
          <w:color w:val="000000"/>
          <w:sz w:val="28"/>
          <w:szCs w:val="28"/>
        </w:rPr>
        <w:t xml:space="preserve"> кампанії про впровадження</w:t>
      </w:r>
      <w:r>
        <w:rPr>
          <w:sz w:val="28"/>
          <w:szCs w:val="28"/>
          <w:lang w:eastAsia="zh-CN"/>
        </w:rPr>
        <w:t xml:space="preserve"> програми «Громадський бюджет м. Лубни на 2019-2020 роки»</w:t>
      </w:r>
      <w:r w:rsidR="00BE164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2969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</w:p>
    <w:p w:rsidR="00906671" w:rsidRPr="0029693C" w:rsidRDefault="00906671" w:rsidP="00906671">
      <w:pPr>
        <w:ind w:firstLine="720"/>
        <w:jc w:val="both"/>
        <w:rPr>
          <w:sz w:val="28"/>
          <w:szCs w:val="28"/>
        </w:rPr>
      </w:pPr>
      <w:r w:rsidRPr="0029693C">
        <w:rPr>
          <w:sz w:val="28"/>
          <w:szCs w:val="28"/>
        </w:rPr>
        <w:t xml:space="preserve">8.5. </w:t>
      </w:r>
      <w:bookmarkStart w:id="2" w:name="n63"/>
      <w:bookmarkEnd w:id="2"/>
      <w:r w:rsidRPr="0029693C">
        <w:rPr>
          <w:sz w:val="28"/>
          <w:szCs w:val="28"/>
        </w:rPr>
        <w:t>Координаційна рада утворюється у складі голови ради, заступника</w:t>
      </w:r>
      <w:r>
        <w:rPr>
          <w:sz w:val="28"/>
          <w:szCs w:val="28"/>
        </w:rPr>
        <w:t xml:space="preserve">    </w:t>
      </w:r>
      <w:r w:rsidRPr="0029693C">
        <w:rPr>
          <w:sz w:val="28"/>
          <w:szCs w:val="28"/>
        </w:rPr>
        <w:t xml:space="preserve"> голови ради, секретаря ради та членів ради.</w:t>
      </w:r>
    </w:p>
    <w:p w:rsidR="00906671" w:rsidRPr="0029693C" w:rsidRDefault="00906671" w:rsidP="00906671">
      <w:pPr>
        <w:ind w:firstLine="720"/>
        <w:jc w:val="both"/>
        <w:rPr>
          <w:sz w:val="28"/>
          <w:szCs w:val="28"/>
        </w:rPr>
      </w:pPr>
      <w:bookmarkStart w:id="3" w:name="n64"/>
      <w:bookmarkStart w:id="4" w:name="n65"/>
      <w:bookmarkStart w:id="5" w:name="n66"/>
      <w:bookmarkEnd w:id="3"/>
      <w:bookmarkEnd w:id="4"/>
      <w:bookmarkEnd w:id="5"/>
      <w:r w:rsidRPr="0029693C">
        <w:rPr>
          <w:sz w:val="28"/>
          <w:szCs w:val="28"/>
        </w:rPr>
        <w:t xml:space="preserve">8.6. Організаційною формою роботи Координаційної ради є засідання, які скликаються у разі необхідності та проводяться за рішенням її голови. </w:t>
      </w:r>
      <w:bookmarkStart w:id="6" w:name="n67"/>
      <w:bookmarkEnd w:id="6"/>
      <w:r>
        <w:rPr>
          <w:sz w:val="28"/>
          <w:szCs w:val="28"/>
        </w:rPr>
        <w:t xml:space="preserve"> </w:t>
      </w:r>
      <w:r w:rsidRPr="0029693C">
        <w:rPr>
          <w:sz w:val="28"/>
          <w:szCs w:val="28"/>
        </w:rPr>
        <w:t xml:space="preserve">Засідання Координаційної ради вважається чинним, якщо на ньому присутні більш як </w:t>
      </w:r>
      <w:r>
        <w:rPr>
          <w:sz w:val="28"/>
          <w:szCs w:val="28"/>
        </w:rPr>
        <w:t xml:space="preserve">      </w:t>
      </w:r>
      <w:r w:rsidRPr="0029693C">
        <w:rPr>
          <w:sz w:val="28"/>
          <w:szCs w:val="28"/>
        </w:rPr>
        <w:t>половина її членів.</w:t>
      </w:r>
    </w:p>
    <w:p w:rsidR="00906671" w:rsidRPr="0029693C" w:rsidRDefault="00906671" w:rsidP="00906671">
      <w:pPr>
        <w:ind w:firstLine="720"/>
        <w:jc w:val="both"/>
        <w:rPr>
          <w:sz w:val="28"/>
          <w:szCs w:val="28"/>
        </w:rPr>
      </w:pPr>
      <w:r w:rsidRPr="0029693C">
        <w:rPr>
          <w:sz w:val="28"/>
          <w:szCs w:val="28"/>
        </w:rPr>
        <w:t>8.7. У разі відсутності на засіданні голови ради його повноваження виконує заступник голови.</w:t>
      </w:r>
      <w:bookmarkStart w:id="7" w:name="n68"/>
      <w:bookmarkEnd w:id="7"/>
      <w:r>
        <w:rPr>
          <w:sz w:val="28"/>
          <w:szCs w:val="28"/>
        </w:rPr>
        <w:t xml:space="preserve"> </w:t>
      </w:r>
      <w:r w:rsidRPr="0029693C">
        <w:rPr>
          <w:sz w:val="28"/>
          <w:szCs w:val="28"/>
        </w:rPr>
        <w:t xml:space="preserve">Підготовку матеріалів для розгляду на засіданнях Координаційної ради забезпечує її секретар спільно з виконавчими органами міської ради. </w:t>
      </w:r>
    </w:p>
    <w:p w:rsidR="00906671" w:rsidRPr="00BE1643" w:rsidRDefault="00906671" w:rsidP="00BE164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8" w:name="n69"/>
      <w:bookmarkStart w:id="9" w:name="n70"/>
      <w:bookmarkEnd w:id="8"/>
      <w:bookmarkEnd w:id="9"/>
      <w:r w:rsidRPr="0029693C">
        <w:rPr>
          <w:color w:val="000000"/>
          <w:sz w:val="28"/>
          <w:szCs w:val="28"/>
        </w:rPr>
        <w:t xml:space="preserve">8.8. </w:t>
      </w:r>
      <w:r w:rsidRPr="0029693C">
        <w:rPr>
          <w:sz w:val="28"/>
          <w:szCs w:val="28"/>
        </w:rPr>
        <w:t>На своїх засіданнях Координаційна рада приймає рішення, готує</w:t>
      </w:r>
      <w:r>
        <w:rPr>
          <w:sz w:val="28"/>
          <w:szCs w:val="28"/>
        </w:rPr>
        <w:t xml:space="preserve"> </w:t>
      </w:r>
      <w:r w:rsidRPr="0029693C">
        <w:rPr>
          <w:sz w:val="28"/>
          <w:szCs w:val="28"/>
        </w:rPr>
        <w:t xml:space="preserve"> пропозиції та рекомендації з питань, що належать до її компетенції.</w:t>
      </w:r>
      <w:bookmarkStart w:id="10" w:name="n71"/>
      <w:bookmarkEnd w:id="10"/>
      <w:r>
        <w:rPr>
          <w:sz w:val="28"/>
          <w:szCs w:val="28"/>
        </w:rPr>
        <w:t xml:space="preserve"> </w:t>
      </w:r>
      <w:r w:rsidRPr="0029693C">
        <w:rPr>
          <w:sz w:val="28"/>
          <w:szCs w:val="28"/>
        </w:rPr>
        <w:t xml:space="preserve">Пропозиції та </w:t>
      </w:r>
      <w:r>
        <w:rPr>
          <w:sz w:val="28"/>
          <w:szCs w:val="28"/>
        </w:rPr>
        <w:t xml:space="preserve">     </w:t>
      </w:r>
      <w:r w:rsidRPr="0029693C">
        <w:rPr>
          <w:sz w:val="28"/>
          <w:szCs w:val="28"/>
        </w:rPr>
        <w:t>рекомендації вважаються схваленими, якщо за них проголосувало більш як</w:t>
      </w:r>
      <w:r>
        <w:rPr>
          <w:sz w:val="28"/>
          <w:szCs w:val="28"/>
        </w:rPr>
        <w:t xml:space="preserve">      </w:t>
      </w:r>
      <w:r w:rsidRPr="0029693C">
        <w:rPr>
          <w:sz w:val="28"/>
          <w:szCs w:val="28"/>
        </w:rPr>
        <w:t xml:space="preserve"> половина присутніх на засіданні членів </w:t>
      </w:r>
      <w:r w:rsidRPr="0029693C">
        <w:rPr>
          <w:sz w:val="28"/>
          <w:szCs w:val="28"/>
        </w:rPr>
        <w:lastRenderedPageBreak/>
        <w:t>Координаційної ради.</w:t>
      </w:r>
      <w:bookmarkStart w:id="11" w:name="n72"/>
      <w:bookmarkEnd w:id="11"/>
      <w:r>
        <w:rPr>
          <w:sz w:val="28"/>
          <w:szCs w:val="28"/>
        </w:rPr>
        <w:t xml:space="preserve"> </w:t>
      </w:r>
      <w:r w:rsidRPr="0029693C">
        <w:rPr>
          <w:sz w:val="28"/>
          <w:szCs w:val="28"/>
        </w:rPr>
        <w:t xml:space="preserve">У разі рівного </w:t>
      </w:r>
      <w:r>
        <w:rPr>
          <w:sz w:val="28"/>
          <w:szCs w:val="28"/>
        </w:rPr>
        <w:t xml:space="preserve">    </w:t>
      </w:r>
      <w:r w:rsidRPr="0029693C">
        <w:rPr>
          <w:sz w:val="28"/>
          <w:szCs w:val="28"/>
        </w:rPr>
        <w:t>розподілу голосів в</w:t>
      </w:r>
      <w:r>
        <w:rPr>
          <w:sz w:val="28"/>
          <w:szCs w:val="28"/>
        </w:rPr>
        <w:t xml:space="preserve">ирішальним є голос головуючого </w:t>
      </w:r>
      <w:r w:rsidRPr="0029693C">
        <w:rPr>
          <w:sz w:val="28"/>
          <w:szCs w:val="28"/>
        </w:rPr>
        <w:t>на засіданні.</w:t>
      </w:r>
    </w:p>
    <w:p w:rsidR="00906671" w:rsidRPr="0029693C" w:rsidRDefault="00BE1643" w:rsidP="00906671">
      <w:pPr>
        <w:ind w:firstLine="720"/>
        <w:jc w:val="both"/>
        <w:rPr>
          <w:sz w:val="28"/>
          <w:szCs w:val="28"/>
        </w:rPr>
      </w:pPr>
      <w:bookmarkStart w:id="12" w:name="n73"/>
      <w:bookmarkEnd w:id="12"/>
      <w:r>
        <w:rPr>
          <w:sz w:val="28"/>
          <w:szCs w:val="28"/>
        </w:rPr>
        <w:t>8.9</w:t>
      </w:r>
      <w:r w:rsidR="00906671" w:rsidRPr="0029693C">
        <w:rPr>
          <w:sz w:val="28"/>
          <w:szCs w:val="28"/>
        </w:rPr>
        <w:t xml:space="preserve">. Пропозиції та рекомендації вносяться до протоколу засідання, який </w:t>
      </w:r>
      <w:r w:rsidR="00906671">
        <w:rPr>
          <w:sz w:val="28"/>
          <w:szCs w:val="28"/>
        </w:rPr>
        <w:t xml:space="preserve"> </w:t>
      </w:r>
      <w:r w:rsidR="00906671" w:rsidRPr="0029693C">
        <w:rPr>
          <w:sz w:val="28"/>
          <w:szCs w:val="28"/>
        </w:rPr>
        <w:t>підписується голову</w:t>
      </w:r>
      <w:r>
        <w:rPr>
          <w:sz w:val="28"/>
          <w:szCs w:val="28"/>
        </w:rPr>
        <w:t>ючим на засіданні та секретарем.</w:t>
      </w:r>
    </w:p>
    <w:p w:rsidR="00906671" w:rsidRPr="0029693C" w:rsidRDefault="00BE1643" w:rsidP="0090667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13" w:name="n74"/>
      <w:bookmarkStart w:id="14" w:name="n75"/>
      <w:bookmarkEnd w:id="13"/>
      <w:bookmarkEnd w:id="14"/>
      <w:r>
        <w:rPr>
          <w:color w:val="000000"/>
          <w:sz w:val="28"/>
          <w:szCs w:val="28"/>
        </w:rPr>
        <w:t>8.10</w:t>
      </w:r>
      <w:r w:rsidR="00906671" w:rsidRPr="0029693C">
        <w:rPr>
          <w:color w:val="000000"/>
          <w:sz w:val="28"/>
          <w:szCs w:val="28"/>
        </w:rPr>
        <w:t>. До повноважень Координаційної ради належить:</w:t>
      </w:r>
    </w:p>
    <w:p w:rsidR="00906671" w:rsidRPr="0029693C" w:rsidRDefault="00906671" w:rsidP="00906671">
      <w:pPr>
        <w:pStyle w:val="a3"/>
        <w:spacing w:before="0" w:beforeAutospacing="0" w:after="0" w:afterAutospacing="0"/>
        <w:ind w:firstLine="570"/>
        <w:jc w:val="both"/>
        <w:rPr>
          <w:color w:val="000000"/>
          <w:sz w:val="28"/>
          <w:szCs w:val="28"/>
        </w:rPr>
      </w:pPr>
      <w:r w:rsidRPr="0029693C">
        <w:rPr>
          <w:color w:val="000000"/>
          <w:sz w:val="28"/>
          <w:szCs w:val="28"/>
        </w:rPr>
        <w:t>- координація процесу впровадження</w:t>
      </w:r>
      <w:r>
        <w:rPr>
          <w:sz w:val="28"/>
          <w:szCs w:val="28"/>
          <w:lang w:eastAsia="zh-CN"/>
        </w:rPr>
        <w:t xml:space="preserve"> програми «Громадський бюджет          м. Лубни на 2019-2020 роки»;</w:t>
      </w:r>
    </w:p>
    <w:p w:rsidR="00906671" w:rsidRPr="0029693C" w:rsidRDefault="00BE1643" w:rsidP="00906671">
      <w:pPr>
        <w:pStyle w:val="a3"/>
        <w:spacing w:before="0" w:beforeAutospacing="0" w:after="0" w:afterAutospacing="0"/>
        <w:ind w:firstLine="57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softHyphen/>
        <w:t>- проведення</w:t>
      </w:r>
      <w:r w:rsidR="00906671" w:rsidRPr="0029693C">
        <w:rPr>
          <w:color w:val="000000"/>
          <w:sz w:val="28"/>
          <w:szCs w:val="28"/>
        </w:rPr>
        <w:t xml:space="preserve">  інформаційної та </w:t>
      </w:r>
      <w:proofErr w:type="spellStart"/>
      <w:r w:rsidR="00906671" w:rsidRPr="0029693C">
        <w:rPr>
          <w:color w:val="000000"/>
          <w:sz w:val="28"/>
          <w:szCs w:val="28"/>
        </w:rPr>
        <w:t>промоційної</w:t>
      </w:r>
      <w:proofErr w:type="spellEnd"/>
      <w:r w:rsidR="00906671" w:rsidRPr="0029693C">
        <w:rPr>
          <w:color w:val="000000"/>
          <w:sz w:val="28"/>
          <w:szCs w:val="28"/>
        </w:rPr>
        <w:t xml:space="preserve"> кампаній;</w:t>
      </w:r>
    </w:p>
    <w:p w:rsidR="00906671" w:rsidRPr="0029693C" w:rsidRDefault="00906671" w:rsidP="009066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9693C">
        <w:rPr>
          <w:color w:val="000000"/>
          <w:sz w:val="28"/>
          <w:szCs w:val="28"/>
        </w:rPr>
        <w:t>- забезпечення дотримання вимог цього Положення;</w:t>
      </w:r>
    </w:p>
    <w:p w:rsidR="00906671" w:rsidRPr="0029693C" w:rsidRDefault="004E422E" w:rsidP="0090667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 формування</w:t>
      </w:r>
      <w:r w:rsidR="00BE1643">
        <w:rPr>
          <w:color w:val="000000"/>
          <w:sz w:val="28"/>
          <w:szCs w:val="28"/>
        </w:rPr>
        <w:t xml:space="preserve"> реєстрів</w:t>
      </w:r>
      <w:r w:rsidR="00906671" w:rsidRPr="0029693C">
        <w:rPr>
          <w:color w:val="000000"/>
          <w:sz w:val="28"/>
          <w:szCs w:val="28"/>
        </w:rPr>
        <w:t xml:space="preserve"> проектів, які допускаються або не допускаються до голосування,</w:t>
      </w:r>
      <w:r>
        <w:rPr>
          <w:color w:val="000000"/>
          <w:sz w:val="28"/>
          <w:szCs w:val="28"/>
        </w:rPr>
        <w:t xml:space="preserve"> встановлення</w:t>
      </w:r>
      <w:r w:rsidR="00906671" w:rsidRPr="0029693C">
        <w:rPr>
          <w:color w:val="000000"/>
          <w:sz w:val="28"/>
          <w:szCs w:val="28"/>
        </w:rPr>
        <w:t xml:space="preserve"> дати початку та періоду голосування, </w:t>
      </w:r>
      <w:r>
        <w:rPr>
          <w:color w:val="000000"/>
          <w:sz w:val="28"/>
          <w:szCs w:val="28"/>
        </w:rPr>
        <w:t xml:space="preserve">затвердження </w:t>
      </w:r>
      <w:r w:rsidR="00906671" w:rsidRPr="0029693C">
        <w:rPr>
          <w:color w:val="000000"/>
          <w:sz w:val="28"/>
          <w:szCs w:val="28"/>
        </w:rPr>
        <w:t xml:space="preserve">переліку проектів-переможців з визначенням виконавчих органів міської ради – головних розпорядників бюджетних коштів, відповідальних за реалізацію проектів; </w:t>
      </w:r>
    </w:p>
    <w:p w:rsidR="00906671" w:rsidRPr="004E422E" w:rsidRDefault="00906671" w:rsidP="004E422E">
      <w:pPr>
        <w:ind w:firstLine="567"/>
        <w:jc w:val="both"/>
        <w:rPr>
          <w:color w:val="000000"/>
          <w:sz w:val="28"/>
          <w:szCs w:val="28"/>
          <w:lang w:eastAsia="uk-UA"/>
        </w:rPr>
      </w:pPr>
      <w:r w:rsidRPr="0029693C">
        <w:rPr>
          <w:color w:val="000000"/>
          <w:sz w:val="28"/>
          <w:szCs w:val="28"/>
        </w:rPr>
        <w:t>- розгл</w:t>
      </w:r>
      <w:r w:rsidR="004E422E">
        <w:rPr>
          <w:color w:val="000000"/>
          <w:sz w:val="28"/>
          <w:szCs w:val="28"/>
        </w:rPr>
        <w:t xml:space="preserve">яд звітів про стан реалізації  </w:t>
      </w:r>
      <w:proofErr w:type="spellStart"/>
      <w:r w:rsidR="004E422E">
        <w:rPr>
          <w:color w:val="000000"/>
          <w:sz w:val="28"/>
          <w:szCs w:val="28"/>
        </w:rPr>
        <w:t>проє</w:t>
      </w:r>
      <w:r w:rsidRPr="0029693C">
        <w:rPr>
          <w:color w:val="000000"/>
          <w:sz w:val="28"/>
          <w:szCs w:val="28"/>
        </w:rPr>
        <w:t>ктів</w:t>
      </w:r>
      <w:proofErr w:type="spellEnd"/>
      <w:r w:rsidR="004E422E">
        <w:rPr>
          <w:color w:val="000000"/>
          <w:sz w:val="28"/>
          <w:szCs w:val="28"/>
        </w:rPr>
        <w:t xml:space="preserve"> – переможців Програми </w:t>
      </w:r>
      <w:r w:rsidR="004E422E" w:rsidRPr="00941483">
        <w:rPr>
          <w:bCs/>
          <w:iCs/>
          <w:color w:val="000000"/>
          <w:sz w:val="28"/>
          <w:szCs w:val="28"/>
          <w:lang w:eastAsia="uk-UA"/>
        </w:rPr>
        <w:t>«Громадський бюджет м. Лубни</w:t>
      </w:r>
      <w:r w:rsidR="004E422E">
        <w:rPr>
          <w:color w:val="000000"/>
          <w:sz w:val="28"/>
          <w:szCs w:val="28"/>
          <w:lang w:eastAsia="uk-UA"/>
        </w:rPr>
        <w:t xml:space="preserve"> </w:t>
      </w:r>
      <w:r w:rsidR="004E422E" w:rsidRPr="00941483">
        <w:rPr>
          <w:color w:val="000000"/>
          <w:sz w:val="28"/>
          <w:szCs w:val="28"/>
          <w:lang w:eastAsia="uk-UA"/>
        </w:rPr>
        <w:t>на 2019-2020 роки»</w:t>
      </w:r>
      <w:r w:rsidR="004E422E">
        <w:rPr>
          <w:bCs/>
          <w:iCs/>
          <w:color w:val="000000"/>
          <w:sz w:val="28"/>
          <w:szCs w:val="28"/>
          <w:lang w:eastAsia="uk-UA"/>
        </w:rPr>
        <w:t>.</w:t>
      </w:r>
    </w:p>
    <w:p w:rsidR="00906671" w:rsidRPr="0029693C" w:rsidRDefault="00906671" w:rsidP="009066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9693C">
        <w:rPr>
          <w:color w:val="000000"/>
          <w:sz w:val="28"/>
          <w:szCs w:val="28"/>
        </w:rPr>
        <w:t>-  вирішення спірних питань, які виникають у п</w:t>
      </w:r>
      <w:r>
        <w:rPr>
          <w:color w:val="000000"/>
          <w:sz w:val="28"/>
          <w:szCs w:val="28"/>
        </w:rPr>
        <w:t>роцесі реалізації Програми</w:t>
      </w:r>
      <w:r w:rsidR="00BE1643">
        <w:rPr>
          <w:color w:val="000000"/>
          <w:sz w:val="28"/>
          <w:szCs w:val="28"/>
        </w:rPr>
        <w:t>.</w:t>
      </w:r>
    </w:p>
    <w:p w:rsidR="00906671" w:rsidRPr="0029693C" w:rsidRDefault="0011165E" w:rsidP="009066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8.11</w:t>
      </w:r>
      <w:r w:rsidR="00906671" w:rsidRPr="0029693C">
        <w:rPr>
          <w:color w:val="000000"/>
          <w:sz w:val="28"/>
          <w:szCs w:val="28"/>
        </w:rPr>
        <w:t>. Координаційна рада  має право:</w:t>
      </w:r>
    </w:p>
    <w:p w:rsidR="00906671" w:rsidRPr="0029693C" w:rsidRDefault="00906671" w:rsidP="00906671">
      <w:pPr>
        <w:ind w:firstLine="720"/>
        <w:jc w:val="both"/>
        <w:rPr>
          <w:sz w:val="28"/>
          <w:szCs w:val="28"/>
        </w:rPr>
      </w:pPr>
      <w:r w:rsidRPr="0029693C">
        <w:rPr>
          <w:sz w:val="28"/>
          <w:szCs w:val="28"/>
        </w:rPr>
        <w:t>- отримувати від виконавчих органів міської ради</w:t>
      </w:r>
      <w:r>
        <w:rPr>
          <w:sz w:val="28"/>
          <w:szCs w:val="28"/>
        </w:rPr>
        <w:t>,</w:t>
      </w:r>
      <w:r w:rsidRPr="0029693C">
        <w:rPr>
          <w:sz w:val="28"/>
          <w:szCs w:val="28"/>
        </w:rPr>
        <w:t xml:space="preserve"> установ та організацій</w:t>
      </w:r>
      <w:r>
        <w:rPr>
          <w:sz w:val="28"/>
          <w:szCs w:val="28"/>
        </w:rPr>
        <w:t xml:space="preserve"> </w:t>
      </w:r>
      <w:r w:rsidRPr="0029693C">
        <w:rPr>
          <w:sz w:val="28"/>
          <w:szCs w:val="28"/>
        </w:rPr>
        <w:t xml:space="preserve"> (за їх згодою) інформацію, необхідну для виконання покладених на неї завдань;</w:t>
      </w:r>
    </w:p>
    <w:p w:rsidR="00906671" w:rsidRPr="0029693C" w:rsidRDefault="00906671" w:rsidP="00906671">
      <w:pPr>
        <w:ind w:firstLine="720"/>
        <w:jc w:val="both"/>
        <w:rPr>
          <w:sz w:val="28"/>
          <w:szCs w:val="28"/>
        </w:rPr>
      </w:pPr>
      <w:bookmarkStart w:id="15" w:name="n59"/>
      <w:bookmarkEnd w:id="15"/>
      <w:r w:rsidRPr="0029693C">
        <w:rPr>
          <w:sz w:val="28"/>
          <w:szCs w:val="28"/>
        </w:rPr>
        <w:t xml:space="preserve">- залучати до участі у своїй роботі представників виконавчих органів </w:t>
      </w:r>
      <w:r>
        <w:rPr>
          <w:sz w:val="28"/>
          <w:szCs w:val="28"/>
        </w:rPr>
        <w:t xml:space="preserve">       </w:t>
      </w:r>
      <w:r w:rsidRPr="0029693C">
        <w:rPr>
          <w:sz w:val="28"/>
          <w:szCs w:val="28"/>
        </w:rPr>
        <w:t>міської ради, підприємств, установ та організ</w:t>
      </w:r>
      <w:r>
        <w:rPr>
          <w:sz w:val="28"/>
          <w:szCs w:val="28"/>
        </w:rPr>
        <w:t>ацій</w:t>
      </w:r>
      <w:r w:rsidRPr="0029693C">
        <w:rPr>
          <w:sz w:val="28"/>
          <w:szCs w:val="28"/>
        </w:rPr>
        <w:t xml:space="preserve">, а також незалежних експертів (за їх згодою); </w:t>
      </w:r>
    </w:p>
    <w:p w:rsidR="00906671" w:rsidRPr="0029693C" w:rsidRDefault="00906671" w:rsidP="00906671">
      <w:pPr>
        <w:ind w:firstLine="720"/>
        <w:jc w:val="both"/>
        <w:rPr>
          <w:sz w:val="28"/>
          <w:szCs w:val="28"/>
        </w:rPr>
      </w:pPr>
      <w:bookmarkStart w:id="16" w:name="n60"/>
      <w:bookmarkEnd w:id="16"/>
      <w:r w:rsidRPr="0029693C">
        <w:rPr>
          <w:sz w:val="28"/>
          <w:szCs w:val="28"/>
        </w:rPr>
        <w:t xml:space="preserve">- </w:t>
      </w:r>
      <w:r>
        <w:rPr>
          <w:sz w:val="28"/>
          <w:szCs w:val="28"/>
        </w:rPr>
        <w:t>утворювати</w:t>
      </w:r>
      <w:r w:rsidRPr="0029693C">
        <w:rPr>
          <w:sz w:val="28"/>
          <w:szCs w:val="28"/>
        </w:rPr>
        <w:t xml:space="preserve"> для виконання покладених на неї завдань робочі групи; </w:t>
      </w:r>
    </w:p>
    <w:p w:rsidR="00906671" w:rsidRPr="0029693C" w:rsidRDefault="00906671" w:rsidP="00906671">
      <w:pPr>
        <w:ind w:firstLine="720"/>
        <w:jc w:val="both"/>
        <w:rPr>
          <w:sz w:val="28"/>
          <w:szCs w:val="28"/>
          <w:lang w:val="ru-RU"/>
        </w:rPr>
      </w:pPr>
      <w:bookmarkStart w:id="17" w:name="n61"/>
      <w:bookmarkEnd w:id="17"/>
      <w:r w:rsidRPr="0029693C">
        <w:rPr>
          <w:sz w:val="28"/>
          <w:szCs w:val="28"/>
        </w:rPr>
        <w:t xml:space="preserve">- організовувати </w:t>
      </w:r>
      <w:r>
        <w:rPr>
          <w:sz w:val="28"/>
          <w:szCs w:val="28"/>
        </w:rPr>
        <w:t>проведення конференцій</w:t>
      </w:r>
      <w:r w:rsidRPr="0029693C">
        <w:rPr>
          <w:sz w:val="28"/>
          <w:szCs w:val="28"/>
        </w:rPr>
        <w:t>, нарад та інших заходів</w:t>
      </w:r>
      <w:r w:rsidR="00BE1643">
        <w:rPr>
          <w:sz w:val="28"/>
          <w:szCs w:val="28"/>
        </w:rPr>
        <w:t xml:space="preserve"> за потреби</w:t>
      </w:r>
      <w:r w:rsidRPr="0029693C">
        <w:rPr>
          <w:sz w:val="28"/>
          <w:szCs w:val="28"/>
          <w:lang w:val="ru-RU"/>
        </w:rPr>
        <w:t>;</w:t>
      </w:r>
    </w:p>
    <w:p w:rsidR="00906671" w:rsidRPr="0029693C" w:rsidRDefault="00906671" w:rsidP="009066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9693C">
        <w:rPr>
          <w:sz w:val="28"/>
          <w:szCs w:val="28"/>
        </w:rPr>
        <w:t xml:space="preserve">  - визначати уповноваженого представника для доповідей та співдоповідей з питань </w:t>
      </w:r>
      <w:r>
        <w:rPr>
          <w:sz w:val="28"/>
          <w:szCs w:val="28"/>
        </w:rPr>
        <w:t xml:space="preserve">впровадження </w:t>
      </w:r>
      <w:r>
        <w:rPr>
          <w:sz w:val="28"/>
          <w:szCs w:val="28"/>
          <w:lang w:eastAsia="zh-CN"/>
        </w:rPr>
        <w:t xml:space="preserve">програми «Громадський бюджет м. Лубни на 2019-2020 роки» </w:t>
      </w:r>
      <w:r w:rsidRPr="0029693C">
        <w:rPr>
          <w:sz w:val="28"/>
          <w:szCs w:val="28"/>
        </w:rPr>
        <w:t xml:space="preserve"> на засіданні виконавчого комітету, засіданнях постійних комі</w:t>
      </w:r>
      <w:r>
        <w:rPr>
          <w:sz w:val="28"/>
          <w:szCs w:val="28"/>
        </w:rPr>
        <w:t>сій та Лубе</w:t>
      </w:r>
      <w:r w:rsidRPr="0029693C">
        <w:rPr>
          <w:sz w:val="28"/>
          <w:szCs w:val="28"/>
        </w:rPr>
        <w:t>нсь</w:t>
      </w:r>
      <w:r>
        <w:rPr>
          <w:sz w:val="28"/>
          <w:szCs w:val="28"/>
        </w:rPr>
        <w:t>кої  міської ради;</w:t>
      </w:r>
    </w:p>
    <w:p w:rsidR="00906671" w:rsidRPr="008856AC" w:rsidRDefault="00906671" w:rsidP="00906671">
      <w:pPr>
        <w:ind w:firstLine="567"/>
        <w:jc w:val="both"/>
        <w:rPr>
          <w:sz w:val="28"/>
          <w:szCs w:val="28"/>
          <w:lang w:eastAsia="uk-UA"/>
        </w:rPr>
      </w:pPr>
      <w:r w:rsidRPr="0029693C">
        <w:rPr>
          <w:sz w:val="28"/>
          <w:szCs w:val="28"/>
        </w:rPr>
        <w:br/>
      </w:r>
    </w:p>
    <w:p w:rsidR="00906671" w:rsidRDefault="00906671" w:rsidP="00906671">
      <w:pPr>
        <w:suppressAutoHyphens/>
        <w:spacing w:before="120"/>
        <w:rPr>
          <w:sz w:val="28"/>
          <w:szCs w:val="28"/>
          <w:lang w:eastAsia="zh-CN"/>
        </w:rPr>
      </w:pPr>
    </w:p>
    <w:p w:rsidR="00906671" w:rsidRDefault="00906671" w:rsidP="00906671">
      <w:pPr>
        <w:suppressAutoHyphens/>
        <w:spacing w:before="120"/>
        <w:rPr>
          <w:sz w:val="28"/>
          <w:szCs w:val="28"/>
          <w:lang w:eastAsia="zh-CN"/>
        </w:rPr>
      </w:pPr>
      <w:r w:rsidRPr="00995F75">
        <w:rPr>
          <w:sz w:val="28"/>
          <w:szCs w:val="28"/>
          <w:lang w:eastAsia="zh-CN"/>
        </w:rPr>
        <w:t xml:space="preserve">Секретар міської ради </w:t>
      </w:r>
      <w:r w:rsidRPr="00995F75">
        <w:rPr>
          <w:sz w:val="28"/>
          <w:szCs w:val="28"/>
          <w:lang w:eastAsia="zh-CN"/>
        </w:rPr>
        <w:tab/>
      </w:r>
      <w:r w:rsidRPr="00995F75">
        <w:rPr>
          <w:sz w:val="28"/>
          <w:szCs w:val="28"/>
          <w:lang w:eastAsia="zh-CN"/>
        </w:rPr>
        <w:tab/>
      </w:r>
      <w:r w:rsidRPr="00995F75">
        <w:rPr>
          <w:sz w:val="28"/>
          <w:szCs w:val="28"/>
          <w:lang w:eastAsia="zh-CN"/>
        </w:rPr>
        <w:tab/>
      </w:r>
      <w:r w:rsidRPr="00995F75">
        <w:rPr>
          <w:sz w:val="28"/>
          <w:szCs w:val="28"/>
          <w:lang w:eastAsia="zh-CN"/>
        </w:rPr>
        <w:tab/>
      </w:r>
      <w:r w:rsidRPr="00995F75">
        <w:rPr>
          <w:sz w:val="28"/>
          <w:szCs w:val="28"/>
          <w:lang w:eastAsia="zh-CN"/>
        </w:rPr>
        <w:tab/>
      </w:r>
      <w:r>
        <w:rPr>
          <w:sz w:val="28"/>
          <w:szCs w:val="28"/>
          <w:lang w:eastAsia="zh-CN"/>
        </w:rPr>
        <w:t xml:space="preserve">           О.В. </w:t>
      </w:r>
      <w:proofErr w:type="spellStart"/>
      <w:r>
        <w:rPr>
          <w:sz w:val="28"/>
          <w:szCs w:val="28"/>
          <w:lang w:eastAsia="zh-CN"/>
        </w:rPr>
        <w:t>Карпець</w:t>
      </w:r>
      <w:proofErr w:type="spellEnd"/>
    </w:p>
    <w:p w:rsidR="00CC5026" w:rsidRDefault="00CC5026"/>
    <w:sectPr w:rsidR="00CC5026" w:rsidSect="008D6E0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66116"/>
    <w:multiLevelType w:val="multilevel"/>
    <w:tmpl w:val="ED94E962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F390F74"/>
    <w:multiLevelType w:val="hybridMultilevel"/>
    <w:tmpl w:val="30ACB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671"/>
    <w:rsid w:val="0011165E"/>
    <w:rsid w:val="00270F37"/>
    <w:rsid w:val="004E422E"/>
    <w:rsid w:val="005321A8"/>
    <w:rsid w:val="00663840"/>
    <w:rsid w:val="008D6E0A"/>
    <w:rsid w:val="00906671"/>
    <w:rsid w:val="00941483"/>
    <w:rsid w:val="00AF0683"/>
    <w:rsid w:val="00B033D0"/>
    <w:rsid w:val="00BE1643"/>
    <w:rsid w:val="00C039E2"/>
    <w:rsid w:val="00C65BF6"/>
    <w:rsid w:val="00CA7642"/>
    <w:rsid w:val="00CC5026"/>
    <w:rsid w:val="00D57466"/>
    <w:rsid w:val="00DC2493"/>
    <w:rsid w:val="00DC6B32"/>
    <w:rsid w:val="00F8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06671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414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39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39E2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06671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414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39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39E2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1.rada.gov.ua/laws/show/254%D0%BA/96-%D0%B2%D1%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427E0-1434-49BF-9E9F-AD768CB36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7</Pages>
  <Words>2227</Words>
  <Characters>12695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Viktoriya</dc:creator>
  <cp:lastModifiedBy>Viktoriya</cp:lastModifiedBy>
  <cp:revision>8</cp:revision>
  <cp:lastPrinted>2019-10-04T05:44:00Z</cp:lastPrinted>
  <dcterms:created xsi:type="dcterms:W3CDTF">2019-09-25T12:48:00Z</dcterms:created>
  <dcterms:modified xsi:type="dcterms:W3CDTF">2019-10-04T05:44:00Z</dcterms:modified>
</cp:coreProperties>
</file>